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FC" w:rsidRDefault="00B61CED" w:rsidP="00B61CED">
      <w:pPr>
        <w:jc w:val="center"/>
        <w:rPr>
          <w:rFonts w:ascii="Times New Roman" w:hAnsi="Times New Roman"/>
          <w:b/>
          <w:sz w:val="36"/>
          <w:szCs w:val="36"/>
        </w:rPr>
      </w:pPr>
      <w:r w:rsidRPr="00D900FC">
        <w:rPr>
          <w:rFonts w:ascii="Times New Roman" w:hAnsi="Times New Roman"/>
          <w:b/>
          <w:sz w:val="36"/>
          <w:szCs w:val="36"/>
        </w:rPr>
        <w:t xml:space="preserve">Победители, призеры, лауреаты, участники профессиональных конкурсов </w:t>
      </w:r>
    </w:p>
    <w:p w:rsidR="00B61CED" w:rsidRPr="00D900FC" w:rsidRDefault="00B61CED" w:rsidP="00B61CED">
      <w:pPr>
        <w:jc w:val="center"/>
        <w:rPr>
          <w:rFonts w:ascii="Times New Roman" w:hAnsi="Times New Roman"/>
          <w:b/>
          <w:sz w:val="36"/>
          <w:szCs w:val="36"/>
        </w:rPr>
      </w:pPr>
      <w:r w:rsidRPr="00D900FC">
        <w:rPr>
          <w:rFonts w:ascii="Times New Roman" w:hAnsi="Times New Roman"/>
          <w:b/>
          <w:sz w:val="36"/>
          <w:szCs w:val="36"/>
        </w:rPr>
        <w:t>20</w:t>
      </w:r>
      <w:r w:rsidR="00D52BBD">
        <w:rPr>
          <w:rFonts w:ascii="Times New Roman" w:hAnsi="Times New Roman"/>
          <w:b/>
          <w:sz w:val="36"/>
          <w:szCs w:val="36"/>
        </w:rPr>
        <w:t>2</w:t>
      </w:r>
      <w:r w:rsidR="00DF33F6">
        <w:rPr>
          <w:rFonts w:ascii="Times New Roman" w:hAnsi="Times New Roman"/>
          <w:b/>
          <w:sz w:val="36"/>
          <w:szCs w:val="36"/>
        </w:rPr>
        <w:t>1</w:t>
      </w:r>
      <w:r w:rsidRPr="00D900FC">
        <w:rPr>
          <w:rFonts w:ascii="Times New Roman" w:hAnsi="Times New Roman"/>
          <w:b/>
          <w:sz w:val="36"/>
          <w:szCs w:val="36"/>
        </w:rPr>
        <w:t>-202</w:t>
      </w:r>
      <w:r w:rsidR="00DF33F6">
        <w:rPr>
          <w:rFonts w:ascii="Times New Roman" w:hAnsi="Times New Roman"/>
          <w:b/>
          <w:sz w:val="36"/>
          <w:szCs w:val="36"/>
        </w:rPr>
        <w:t>2</w:t>
      </w:r>
      <w:r w:rsidRPr="00D900F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9"/>
        <w:gridCol w:w="2550"/>
        <w:gridCol w:w="2171"/>
        <w:gridCol w:w="2716"/>
        <w:gridCol w:w="2294"/>
        <w:gridCol w:w="1891"/>
        <w:gridCol w:w="1969"/>
      </w:tblGrid>
      <w:tr w:rsidR="00B61CED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профессионального конкурса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B61CED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8B131F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Сурова Жанна Юрьевна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B61CED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512013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ED" w:rsidRDefault="002E0679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  <w:r w:rsidR="00512013" w:rsidRPr="001943A8">
              <w:rPr>
                <w:rFonts w:ascii="Times New Roman" w:hAnsi="Times New Roman"/>
                <w:sz w:val="28"/>
                <w:szCs w:val="28"/>
              </w:rPr>
              <w:t xml:space="preserve"> «Учитель года России-2022»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ED" w:rsidRDefault="00B61CE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512013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13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ED" w:rsidRDefault="00B61CED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512013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13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ED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512013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2013" w:rsidRDefault="00512013" w:rsidP="00B61C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финалист</w:t>
            </w:r>
          </w:p>
        </w:tc>
      </w:tr>
      <w:tr w:rsidR="00D52BBD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8B131F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Карельская Мария Дмитриевна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512013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512013">
              <w:rPr>
                <w:rFonts w:ascii="Times New Roman" w:hAnsi="Times New Roman"/>
                <w:sz w:val="28"/>
                <w:szCs w:val="28"/>
              </w:rPr>
              <w:t xml:space="preserve"> методических разработок «Время уходит - память остается» Номинация «Методическая разработка внеклассного занятия»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512013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52BBD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8B131F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512013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Елена Викторовна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512013"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512013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512013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педагогов «Мой лучший урок».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D52BBD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BD" w:rsidRDefault="00512013" w:rsidP="00D52B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A8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512013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Елена Юрьевна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512013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</w:t>
            </w:r>
            <w:r w:rsidRPr="00512013">
              <w:rPr>
                <w:rFonts w:ascii="Times New Roman" w:hAnsi="Times New Roman"/>
                <w:sz w:val="28"/>
                <w:szCs w:val="28"/>
              </w:rPr>
              <w:lastRenderedPageBreak/>
              <w:t>педагогов «Мой лучший урок».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A8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512013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Pr="00802844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Олеся Александровна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512013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педагогов «Мой лучший урок».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3A8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512013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Pr="00802844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44">
              <w:rPr>
                <w:rFonts w:ascii="Times New Roman" w:hAnsi="Times New Roman"/>
                <w:sz w:val="28"/>
                <w:szCs w:val="28"/>
              </w:rPr>
              <w:t>Михайловская Юлия Владимировна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802844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педагогов «Мой лучший урок».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12013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Pr="00802844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Кривцова Ольга Викторовна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802844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педагогов «Мой лучший урок».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13" w:rsidRDefault="00512013" w:rsidP="005120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F33F6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Pr="00802844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44">
              <w:rPr>
                <w:rFonts w:ascii="Times New Roman" w:hAnsi="Times New Roman"/>
                <w:sz w:val="28"/>
                <w:szCs w:val="28"/>
              </w:rPr>
              <w:t>Михайловская Юлия Владимировна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ПНПО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F33F6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Морошкина Марина Викторовна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Pr="00B5582F" w:rsidRDefault="002E0679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DF33F6" w:rsidRPr="00DF33F6">
              <w:rPr>
                <w:rFonts w:ascii="Times New Roman" w:hAnsi="Times New Roman"/>
                <w:sz w:val="28"/>
                <w:szCs w:val="28"/>
              </w:rPr>
              <w:t>«Лучшая методическая разработка</w:t>
            </w:r>
            <w:r w:rsidR="00DF33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F33F6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Елена Владимировна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Pr="00DF33F6" w:rsidRDefault="002E0679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bookmarkStart w:id="0" w:name="_GoBack"/>
            <w:bookmarkEnd w:id="0"/>
            <w:r w:rsidR="00DF33F6" w:rsidRPr="00DF33F6">
              <w:rPr>
                <w:rFonts w:ascii="Times New Roman" w:hAnsi="Times New Roman"/>
                <w:sz w:val="28"/>
                <w:szCs w:val="28"/>
              </w:rPr>
              <w:t xml:space="preserve">«Мой лучший урок по ФГОС». В номинации «Творческая </w:t>
            </w:r>
            <w:r w:rsidR="00DF33F6" w:rsidRPr="00DF33F6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к уроку»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6" w:rsidRDefault="00DF33F6" w:rsidP="00DF33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E0679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Романовна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Pr="00DF33F6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методических идей для учителей английского языка 2-11 классов «Урок вместе!»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E0679" w:rsidTr="00512013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Pr="00DF33F6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33F6">
              <w:rPr>
                <w:rFonts w:ascii="Times New Roman" w:hAnsi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ый конкурс</w:t>
            </w:r>
            <w:r w:rsidRPr="00DF33F6">
              <w:rPr>
                <w:rFonts w:ascii="Times New Roman" w:hAnsi="Times New Roman"/>
                <w:sz w:val="28"/>
                <w:szCs w:val="28"/>
              </w:rPr>
              <w:t xml:space="preserve"> в номинации «Лучшая методическая разработка педагогов средней и старшей школы».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79" w:rsidRDefault="002E0679" w:rsidP="002E06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B61CED" w:rsidRDefault="00B61CED" w:rsidP="00B61CED">
      <w:pPr>
        <w:rPr>
          <w:rFonts w:ascii="Times New Roman" w:hAnsi="Times New Roman"/>
          <w:b/>
          <w:sz w:val="28"/>
          <w:szCs w:val="28"/>
        </w:rPr>
      </w:pPr>
    </w:p>
    <w:p w:rsidR="008F5782" w:rsidRDefault="008F5782"/>
    <w:sectPr w:rsidR="008F5782" w:rsidSect="00B61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87"/>
    <w:rsid w:val="00011287"/>
    <w:rsid w:val="002E0679"/>
    <w:rsid w:val="00512013"/>
    <w:rsid w:val="00561638"/>
    <w:rsid w:val="00673954"/>
    <w:rsid w:val="00802844"/>
    <w:rsid w:val="008B131F"/>
    <w:rsid w:val="008C145B"/>
    <w:rsid w:val="008E3EF5"/>
    <w:rsid w:val="008F5782"/>
    <w:rsid w:val="00A5554C"/>
    <w:rsid w:val="00B5582F"/>
    <w:rsid w:val="00B61CED"/>
    <w:rsid w:val="00D04A92"/>
    <w:rsid w:val="00D52BBD"/>
    <w:rsid w:val="00D900FC"/>
    <w:rsid w:val="00DF33F6"/>
    <w:rsid w:val="00E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2518"/>
  <w15:chartTrackingRefBased/>
  <w15:docId w15:val="{FC009F96-9EB3-4597-B204-2049FE53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Белова ИЕ</cp:lastModifiedBy>
  <cp:revision>13</cp:revision>
  <dcterms:created xsi:type="dcterms:W3CDTF">2020-10-26T08:19:00Z</dcterms:created>
  <dcterms:modified xsi:type="dcterms:W3CDTF">2022-09-02T14:55:00Z</dcterms:modified>
</cp:coreProperties>
</file>