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F9" w:rsidRDefault="006B7101" w:rsidP="006B7101">
      <w:pPr>
        <w:spacing w:after="0" w:line="259" w:lineRule="auto"/>
        <w:ind w:left="0" w:firstLine="0"/>
        <w:jc w:val="center"/>
        <w:rPr>
          <w:color w:val="000066"/>
          <w:sz w:val="22"/>
        </w:rPr>
      </w:pPr>
      <w:r>
        <w:rPr>
          <w:color w:val="000066"/>
          <w:sz w:val="22"/>
        </w:rPr>
        <w:t>Тестирование</w:t>
      </w:r>
    </w:p>
    <w:p w:rsidR="009C1312" w:rsidRDefault="009C1312" w:rsidP="006B7101">
      <w:pPr>
        <w:spacing w:after="0" w:line="259" w:lineRule="auto"/>
        <w:ind w:left="0" w:firstLine="0"/>
        <w:jc w:val="center"/>
        <w:rPr>
          <w:color w:val="000066"/>
          <w:sz w:val="22"/>
        </w:rPr>
      </w:pPr>
      <w:r>
        <w:rPr>
          <w:color w:val="000066"/>
          <w:sz w:val="22"/>
        </w:rPr>
        <w:t>естественно-научный профиль</w:t>
      </w:r>
    </w:p>
    <w:p w:rsidR="006B7101" w:rsidRDefault="006B7101" w:rsidP="006B7101">
      <w:pPr>
        <w:spacing w:after="0" w:line="259" w:lineRule="auto"/>
        <w:ind w:left="0" w:firstLine="0"/>
        <w:jc w:val="center"/>
      </w:pPr>
      <w:bookmarkStart w:id="0" w:name="_GoBack"/>
      <w:bookmarkEnd w:id="0"/>
      <w:r>
        <w:rPr>
          <w:color w:val="000066"/>
          <w:sz w:val="22"/>
        </w:rPr>
        <w:t xml:space="preserve"> 5 класс</w:t>
      </w:r>
    </w:p>
    <w:p w:rsidR="001029F9" w:rsidRDefault="006B7101">
      <w:pPr>
        <w:spacing w:after="50"/>
        <w:ind w:left="1" w:right="8"/>
      </w:pPr>
      <w:r>
        <w:t>1.</w:t>
      </w:r>
    </w:p>
    <w:p w:rsidR="001029F9" w:rsidRDefault="006B7101">
      <w:pPr>
        <w:ind w:left="-9" w:right="8" w:firstLine="303"/>
      </w:pPr>
      <w:r>
        <w:t>Внимательно рассмотри рисунок, на котором изображена детская комната. Внутренняя часть окна может быть изготовлена из стекла. Она отмечена на рисунке стрелкой с соответствующей надписью. Какие предметы или детали среди изображённых на рисунке могут быть сделаны из пластика, а какие — из резины? Укажи на рисунке стрелкой любой предмет (деталь) из пластика и любой предмет (деталь) из резины. Подпиши название соответствующего материала рядом с каждой стрелкой.</w:t>
      </w:r>
    </w:p>
    <w:p w:rsidR="001029F9" w:rsidRDefault="006B7101">
      <w:pPr>
        <w:spacing w:after="271" w:line="259" w:lineRule="auto"/>
        <w:ind w:left="2335" w:firstLine="0"/>
        <w:jc w:val="left"/>
      </w:pPr>
      <w:r>
        <w:rPr>
          <w:noProof/>
        </w:rPr>
        <w:drawing>
          <wp:inline distT="0" distB="0" distL="0" distR="0">
            <wp:extent cx="3079418" cy="2744036"/>
            <wp:effectExtent l="0" t="0" r="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9418" cy="274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F9" w:rsidRDefault="006B7101">
      <w:pPr>
        <w:spacing w:after="50"/>
        <w:ind w:left="1" w:right="8"/>
      </w:pPr>
      <w:r>
        <w:t>2.</w:t>
      </w:r>
    </w:p>
    <w:p w:rsidR="001029F9" w:rsidRDefault="006B7101">
      <w:pPr>
        <w:ind w:left="316" w:right="8"/>
      </w:pPr>
      <w:r>
        <w:t>Внимательно изучи по таблице прогноз погоды на трое суток.</w:t>
      </w:r>
    </w:p>
    <w:p w:rsidR="001029F9" w:rsidRDefault="006B7101">
      <w:pPr>
        <w:spacing w:after="163" w:line="259" w:lineRule="auto"/>
        <w:ind w:left="1122" w:firstLine="0"/>
        <w:jc w:val="left"/>
      </w:pPr>
      <w:r>
        <w:rPr>
          <w:noProof/>
        </w:rPr>
        <w:drawing>
          <wp:inline distT="0" distB="0" distL="0" distR="0">
            <wp:extent cx="4626749" cy="2797391"/>
            <wp:effectExtent l="0" t="0" r="0" b="0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6749" cy="279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F9" w:rsidRDefault="006B7101">
      <w:pPr>
        <w:spacing w:after="0" w:line="259" w:lineRule="auto"/>
        <w:ind w:left="6" w:firstLine="0"/>
        <w:jc w:val="left"/>
      </w:pPr>
      <w:r>
        <w:t xml:space="preserve"> </w:t>
      </w:r>
    </w:p>
    <w:p w:rsidR="001029F9" w:rsidRDefault="006B7101">
      <w:pPr>
        <w:ind w:left="-9" w:right="8" w:firstLine="303"/>
      </w:pPr>
      <w:r>
        <w:t>Прочитай утверждения о погоде, которая ожидается в указанные сутки. Выбери верные утверждения, запиши их номера в специально отведенную строку.</w:t>
      </w:r>
    </w:p>
    <w:p w:rsidR="001029F9" w:rsidRDefault="006B7101">
      <w:pPr>
        <w:spacing w:after="0" w:line="259" w:lineRule="auto"/>
        <w:ind w:left="6" w:firstLine="0"/>
        <w:jc w:val="left"/>
      </w:pPr>
      <w:r>
        <w:t xml:space="preserve"> </w:t>
      </w:r>
    </w:p>
    <w:p w:rsidR="001029F9" w:rsidRDefault="006B7101">
      <w:pPr>
        <w:numPr>
          <w:ilvl w:val="0"/>
          <w:numId w:val="1"/>
        </w:numPr>
        <w:ind w:right="8" w:hanging="195"/>
      </w:pPr>
      <w:r>
        <w:t>В воскресенье ожидается переменный ветер.</w:t>
      </w:r>
    </w:p>
    <w:p w:rsidR="001029F9" w:rsidRDefault="006B7101">
      <w:pPr>
        <w:numPr>
          <w:ilvl w:val="0"/>
          <w:numId w:val="1"/>
        </w:numPr>
        <w:ind w:right="8" w:hanging="195"/>
      </w:pPr>
      <w:r>
        <w:t>Влажность воздуха в понедельник не превысит 90%.</w:t>
      </w:r>
    </w:p>
    <w:p w:rsidR="001029F9" w:rsidRDefault="006B7101">
      <w:pPr>
        <w:numPr>
          <w:ilvl w:val="0"/>
          <w:numId w:val="1"/>
        </w:numPr>
        <w:ind w:right="8" w:hanging="195"/>
      </w:pPr>
      <w:r>
        <w:t>В субботу выпадет снег, который не растает до понедельника.</w:t>
      </w:r>
    </w:p>
    <w:p w:rsidR="001029F9" w:rsidRDefault="006B7101">
      <w:pPr>
        <w:numPr>
          <w:ilvl w:val="0"/>
          <w:numId w:val="1"/>
        </w:numPr>
        <w:ind w:right="8" w:hanging="195"/>
      </w:pPr>
      <w:r>
        <w:t>Самая низкая утренняя температура воздуха в указанные дни недели будет в воскресенье.</w:t>
      </w:r>
    </w:p>
    <w:p w:rsidR="001029F9" w:rsidRDefault="006B7101">
      <w:pPr>
        <w:spacing w:after="50"/>
        <w:ind w:left="1" w:right="8"/>
      </w:pPr>
      <w:r>
        <w:t>3.</w:t>
      </w:r>
    </w:p>
    <w:p w:rsidR="001029F9" w:rsidRDefault="006B7101">
      <w:pPr>
        <w:spacing w:after="0" w:line="259" w:lineRule="auto"/>
        <w:ind w:left="0" w:right="3873" w:firstLine="0"/>
        <w:jc w:val="right"/>
      </w:pPr>
      <w:r>
        <w:lastRenderedPageBreak/>
        <w:t>Рассмотри карту мира. На ней буквами А и Б отмечены два материка.</w:t>
      </w:r>
    </w:p>
    <w:p w:rsidR="001029F9" w:rsidRDefault="006B7101">
      <w:pPr>
        <w:spacing w:after="0" w:line="259" w:lineRule="auto"/>
        <w:ind w:left="6" w:firstLine="0"/>
        <w:jc w:val="left"/>
      </w:pPr>
      <w:r>
        <w:t xml:space="preserve"> </w:t>
      </w:r>
    </w:p>
    <w:p w:rsidR="001029F9" w:rsidRDefault="006B7101">
      <w:pPr>
        <w:spacing w:after="163" w:line="259" w:lineRule="auto"/>
        <w:ind w:left="870" w:firstLine="0"/>
        <w:jc w:val="left"/>
      </w:pPr>
      <w:r>
        <w:rPr>
          <w:noProof/>
        </w:rPr>
        <w:drawing>
          <wp:inline distT="0" distB="0" distL="0" distR="0">
            <wp:extent cx="4946886" cy="2675434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6886" cy="267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F9" w:rsidRDefault="006B7101">
      <w:pPr>
        <w:spacing w:after="0" w:line="259" w:lineRule="auto"/>
        <w:ind w:left="6" w:firstLine="0"/>
        <w:jc w:val="left"/>
      </w:pPr>
      <w:r>
        <w:t xml:space="preserve"> </w:t>
      </w:r>
    </w:p>
    <w:p w:rsidR="001029F9" w:rsidRDefault="006B7101">
      <w:pPr>
        <w:spacing w:after="0" w:line="259" w:lineRule="auto"/>
        <w:ind w:left="228" w:right="4141"/>
        <w:jc w:val="center"/>
      </w:pPr>
      <w:r>
        <w:t>Запиши название каждого материка в отведённое для этого поле.</w:t>
      </w:r>
    </w:p>
    <w:p w:rsidR="001029F9" w:rsidRDefault="006B7101">
      <w:pPr>
        <w:spacing w:after="0" w:line="259" w:lineRule="auto"/>
        <w:ind w:left="6" w:firstLine="0"/>
        <w:jc w:val="left"/>
      </w:pPr>
      <w:r>
        <w:t xml:space="preserve"> </w:t>
      </w:r>
    </w:p>
    <w:tbl>
      <w:tblPr>
        <w:tblStyle w:val="TableGrid"/>
        <w:tblW w:w="3865" w:type="dxa"/>
        <w:tblInd w:w="2833" w:type="dxa"/>
        <w:tblCellMar>
          <w:top w:w="78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1933"/>
        <w:gridCol w:w="1932"/>
      </w:tblGrid>
      <w:tr w:rsidR="001029F9">
        <w:trPr>
          <w:trHeight w:val="324"/>
        </w:trPr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60" w:firstLine="0"/>
              <w:jc w:val="left"/>
            </w:pPr>
            <w:r>
              <w:t>Название материка А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72" w:firstLine="0"/>
              <w:jc w:val="left"/>
            </w:pPr>
            <w:r>
              <w:t>Название материка Б</w:t>
            </w:r>
          </w:p>
        </w:tc>
      </w:tr>
      <w:tr w:rsidR="001029F9">
        <w:trPr>
          <w:trHeight w:val="396"/>
        </w:trPr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8103" cy="152447"/>
                      <wp:effectExtent l="0" t="0" r="0" b="0"/>
                      <wp:docPr id="6663" name="Group 6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8103" cy="152447"/>
                                <a:chOff x="0" y="0"/>
                                <a:chExt cx="1128103" cy="152447"/>
                              </a:xfrm>
                            </wpg:grpSpPr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0" y="0"/>
                                  <a:ext cx="1128103" cy="152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8103" h="152447">
                                      <a:moveTo>
                                        <a:pt x="0" y="0"/>
                                      </a:moveTo>
                                      <a:lnTo>
                                        <a:pt x="1128103" y="0"/>
                                      </a:lnTo>
                                      <a:lnTo>
                                        <a:pt x="1128103" y="152447"/>
                                      </a:lnTo>
                                      <a:lnTo>
                                        <a:pt x="0" y="1524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36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63" style="width:88.827pt;height:12.0037pt;mso-position-horizontal-relative:char;mso-position-vertical-relative:line" coordsize="11281,1524">
                      <v:shape id="Shape 202" style="position:absolute;width:11281;height:1524;left:0;top:0;" coordsize="1128103,152447" path="m0,0l1128103,0l1128103,152447l0,152447l0,0x">
                        <v:stroke weight="0.420128pt" endcap="square" joinstyle="bevel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8104" cy="152447"/>
                      <wp:effectExtent l="0" t="0" r="0" b="0"/>
                      <wp:docPr id="6679" name="Group 6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8104" cy="152447"/>
                                <a:chOff x="0" y="0"/>
                                <a:chExt cx="1128104" cy="152447"/>
                              </a:xfrm>
                            </wpg:grpSpPr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0" y="0"/>
                                  <a:ext cx="1128104" cy="152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8104" h="152447">
                                      <a:moveTo>
                                        <a:pt x="0" y="0"/>
                                      </a:moveTo>
                                      <a:lnTo>
                                        <a:pt x="1128104" y="0"/>
                                      </a:lnTo>
                                      <a:lnTo>
                                        <a:pt x="1128104" y="152447"/>
                                      </a:lnTo>
                                      <a:lnTo>
                                        <a:pt x="0" y="1524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36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79" style="width:88.8271pt;height:12.0037pt;mso-position-horizontal-relative:char;mso-position-vertical-relative:line" coordsize="11281,1524">
                      <v:shape id="Shape 208" style="position:absolute;width:11281;height:1524;left:0;top:0;" coordsize="1128104,152447" path="m0,0l1128104,0l1128104,152447l0,152447l0,0x">
                        <v:stroke weight="0.420128pt" endcap="square" joinstyle="bevel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</w:tbl>
    <w:p w:rsidR="001029F9" w:rsidRDefault="006B7101">
      <w:r>
        <w:br w:type="page"/>
      </w:r>
    </w:p>
    <w:p w:rsidR="001029F9" w:rsidRDefault="006B7101">
      <w:pPr>
        <w:spacing w:after="50"/>
        <w:ind w:left="1" w:right="8"/>
      </w:pPr>
      <w:r>
        <w:lastRenderedPageBreak/>
        <w:t>4.</w:t>
      </w:r>
    </w:p>
    <w:p w:rsidR="001029F9" w:rsidRDefault="006B7101">
      <w:pPr>
        <w:ind w:left="-9" w:right="8" w:firstLine="303"/>
      </w:pPr>
      <w:r>
        <w:t xml:space="preserve">Далее представлены изображения </w:t>
      </w:r>
      <w:r>
        <w:rPr>
          <w:sz w:val="19"/>
        </w:rPr>
        <w:t>белого медведя, шимпанзе, синицы</w:t>
      </w:r>
      <w:r>
        <w:t xml:space="preserve"> и </w:t>
      </w:r>
      <w:r>
        <w:rPr>
          <w:sz w:val="19"/>
        </w:rPr>
        <w:t>слона</w:t>
      </w:r>
      <w:r>
        <w:t>. Запиши на строчках ниже название каждого из этих животных рядом с номером фотографии, на которой оно изображено.</w:t>
      </w:r>
    </w:p>
    <w:p w:rsidR="001029F9" w:rsidRDefault="006B7101">
      <w:pPr>
        <w:spacing w:after="0" w:line="259" w:lineRule="auto"/>
        <w:ind w:left="6" w:firstLine="0"/>
        <w:jc w:val="left"/>
      </w:pPr>
      <w:r>
        <w:t xml:space="preserve"> </w:t>
      </w:r>
    </w:p>
    <w:p w:rsidR="001029F9" w:rsidRDefault="006B7101">
      <w:pPr>
        <w:spacing w:after="211" w:line="259" w:lineRule="auto"/>
        <w:ind w:left="1182" w:firstLine="0"/>
        <w:jc w:val="left"/>
      </w:pPr>
      <w:r>
        <w:rPr>
          <w:noProof/>
        </w:rPr>
        <w:drawing>
          <wp:inline distT="0" distB="0" distL="0" distR="0">
            <wp:extent cx="4550526" cy="3704448"/>
            <wp:effectExtent l="0" t="0" r="0" b="0"/>
            <wp:docPr id="319" name="Picture 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0526" cy="370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F9" w:rsidRDefault="006B7101">
      <w:pPr>
        <w:tabs>
          <w:tab w:val="center" w:pos="2900"/>
          <w:tab w:val="center" w:pos="4687"/>
          <w:tab w:val="center" w:pos="6763"/>
        </w:tabs>
        <w:spacing w:after="11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ЖИВОТНЫЕ</w:t>
      </w:r>
      <w:r>
        <w:tab/>
        <w:t xml:space="preserve"> </w:t>
      </w:r>
      <w:r>
        <w:tab/>
        <w:t>ФОТОГРАФИИ</w:t>
      </w:r>
    </w:p>
    <w:p w:rsidR="001029F9" w:rsidRDefault="006B7101">
      <w:pPr>
        <w:tabs>
          <w:tab w:val="center" w:pos="2203"/>
          <w:tab w:val="center" w:pos="615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А) Белый медведь</w:t>
      </w:r>
      <w:r>
        <w:tab/>
        <w:t>1) Фотография 1</w:t>
      </w:r>
    </w:p>
    <w:p w:rsidR="001029F9" w:rsidRDefault="006B7101">
      <w:pPr>
        <w:tabs>
          <w:tab w:val="center" w:pos="2018"/>
          <w:tab w:val="center" w:pos="615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Б) Шимпанзе</w:t>
      </w:r>
      <w:r>
        <w:tab/>
        <w:t>2) Фотография 2</w:t>
      </w:r>
    </w:p>
    <w:p w:rsidR="001029F9" w:rsidRDefault="006B7101">
      <w:pPr>
        <w:spacing w:after="0" w:line="259" w:lineRule="auto"/>
        <w:ind w:left="0" w:right="126" w:firstLine="0"/>
        <w:jc w:val="center"/>
      </w:pPr>
      <w:r>
        <w:t xml:space="preserve"> </w:t>
      </w:r>
    </w:p>
    <w:p w:rsidR="001029F9" w:rsidRDefault="006B7101">
      <w:pPr>
        <w:tabs>
          <w:tab w:val="center" w:pos="1911"/>
          <w:tab w:val="center" w:pos="615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В) Синица</w:t>
      </w:r>
      <w:r>
        <w:tab/>
        <w:t>3) Фотография 3</w:t>
      </w:r>
    </w:p>
    <w:p w:rsidR="001029F9" w:rsidRDefault="006B7101">
      <w:pPr>
        <w:tabs>
          <w:tab w:val="center" w:pos="1809"/>
          <w:tab w:val="center" w:pos="6150"/>
        </w:tabs>
        <w:spacing w:after="4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Г) Слон</w:t>
      </w:r>
      <w:r>
        <w:tab/>
        <w:t>4) Фотография 4</w:t>
      </w:r>
    </w:p>
    <w:p w:rsidR="001029F9" w:rsidRDefault="006B7101">
      <w:pPr>
        <w:spacing w:after="0" w:line="259" w:lineRule="auto"/>
        <w:ind w:left="6" w:firstLine="0"/>
        <w:jc w:val="left"/>
      </w:pPr>
      <w:r>
        <w:t xml:space="preserve"> </w:t>
      </w:r>
    </w:p>
    <w:p w:rsidR="001029F9" w:rsidRDefault="006B7101">
      <w:pPr>
        <w:ind w:left="316" w:right="8"/>
      </w:pPr>
      <w:r>
        <w:t xml:space="preserve">Запишите в ответ цифры, расположив их в порядке, соответствующем буквам: </w:t>
      </w:r>
    </w:p>
    <w:tbl>
      <w:tblPr>
        <w:tblStyle w:val="TableGrid"/>
        <w:tblW w:w="2593" w:type="dxa"/>
        <w:tblInd w:w="3469" w:type="dxa"/>
        <w:tblCellMar>
          <w:top w:w="78" w:type="dxa"/>
          <w:left w:w="126" w:type="dxa"/>
          <w:right w:w="114" w:type="dxa"/>
        </w:tblCellMar>
        <w:tblLook w:val="04A0" w:firstRow="1" w:lastRow="0" w:firstColumn="1" w:lastColumn="0" w:noHBand="0" w:noVBand="1"/>
      </w:tblPr>
      <w:tblGrid>
        <w:gridCol w:w="649"/>
        <w:gridCol w:w="648"/>
        <w:gridCol w:w="648"/>
        <w:gridCol w:w="648"/>
      </w:tblGrid>
      <w:tr w:rsidR="001029F9">
        <w:trPr>
          <w:trHeight w:val="32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0" w:right="15" w:firstLine="0"/>
              <w:jc w:val="center"/>
            </w:pPr>
            <w:r>
              <w:t>A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0" w:right="17" w:firstLine="0"/>
              <w:jc w:val="center"/>
            </w:pPr>
            <w:r>
              <w:t>Б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0" w:right="13" w:firstLine="0"/>
              <w:jc w:val="center"/>
            </w:pPr>
            <w:r>
              <w:t>В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0" w:right="17" w:firstLine="0"/>
              <w:jc w:val="center"/>
            </w:pPr>
            <w:r>
              <w:t>Г</w:t>
            </w:r>
          </w:p>
        </w:tc>
      </w:tr>
      <w:tr w:rsidR="001029F9">
        <w:trPr>
          <w:trHeight w:val="39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9159" cy="152447"/>
                      <wp:effectExtent l="0" t="0" r="0" b="0"/>
                      <wp:docPr id="6816" name="Group 6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159" cy="152447"/>
                                <a:chOff x="0" y="0"/>
                                <a:chExt cx="259159" cy="152447"/>
                              </a:xfrm>
                            </wpg:grpSpPr>
                            <wps:wsp>
                              <wps:cNvPr id="338" name="Shape 338"/>
                              <wps:cNvSpPr/>
                              <wps:spPr>
                                <a:xfrm>
                                  <a:off x="0" y="0"/>
                                  <a:ext cx="259159" cy="152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159" h="152447">
                                      <a:moveTo>
                                        <a:pt x="0" y="0"/>
                                      </a:moveTo>
                                      <a:lnTo>
                                        <a:pt x="259159" y="0"/>
                                      </a:lnTo>
                                      <a:lnTo>
                                        <a:pt x="259159" y="152447"/>
                                      </a:lnTo>
                                      <a:lnTo>
                                        <a:pt x="0" y="1524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36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16" style="width:20.4062pt;height:12.0037pt;mso-position-horizontal-relative:char;mso-position-vertical-relative:line" coordsize="2591,1524">
                      <v:shape id="Shape 338" style="position:absolute;width:2591;height:1524;left:0;top:0;" coordsize="259159,152447" path="m0,0l259159,0l259159,152447l0,152447l0,0x">
                        <v:stroke weight="0.420128pt" endcap="square" joinstyle="bevel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9159" cy="152447"/>
                      <wp:effectExtent l="0" t="0" r="0" b="0"/>
                      <wp:docPr id="6821" name="Group 68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159" cy="152447"/>
                                <a:chOff x="0" y="0"/>
                                <a:chExt cx="259159" cy="152447"/>
                              </a:xfrm>
                            </wpg:grpSpPr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0" y="0"/>
                                  <a:ext cx="259159" cy="152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159" h="152447">
                                      <a:moveTo>
                                        <a:pt x="0" y="0"/>
                                      </a:moveTo>
                                      <a:lnTo>
                                        <a:pt x="259159" y="0"/>
                                      </a:lnTo>
                                      <a:lnTo>
                                        <a:pt x="259159" y="152447"/>
                                      </a:lnTo>
                                      <a:lnTo>
                                        <a:pt x="0" y="1524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36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21" style="width:20.4062pt;height:12.0037pt;mso-position-horizontal-relative:char;mso-position-vertical-relative:line" coordsize="2591,1524">
                      <v:shape id="Shape 344" style="position:absolute;width:2591;height:1524;left:0;top:0;" coordsize="259159,152447" path="m0,0l259159,0l259159,152447l0,152447l0,0x">
                        <v:stroke weight="0.420128pt" endcap="square" joinstyle="bevel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9159" cy="152447"/>
                      <wp:effectExtent l="0" t="0" r="0" b="0"/>
                      <wp:docPr id="6826" name="Group 6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159" cy="152447"/>
                                <a:chOff x="0" y="0"/>
                                <a:chExt cx="259159" cy="152447"/>
                              </a:xfrm>
                            </wpg:grpSpPr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0" y="0"/>
                                  <a:ext cx="259159" cy="152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159" h="152447">
                                      <a:moveTo>
                                        <a:pt x="0" y="0"/>
                                      </a:moveTo>
                                      <a:lnTo>
                                        <a:pt x="259159" y="0"/>
                                      </a:lnTo>
                                      <a:lnTo>
                                        <a:pt x="259159" y="152447"/>
                                      </a:lnTo>
                                      <a:lnTo>
                                        <a:pt x="0" y="1524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36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26" style="width:20.4062pt;height:12.0037pt;mso-position-horizontal-relative:char;mso-position-vertical-relative:line" coordsize="2591,1524">
                      <v:shape id="Shape 350" style="position:absolute;width:2591;height:1524;left:0;top:0;" coordsize="259159,152447" path="m0,0l259159,0l259159,152447l0,152447l0,0x">
                        <v:stroke weight="0.420128pt" endcap="square" joinstyle="bevel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9159" cy="152447"/>
                      <wp:effectExtent l="0" t="0" r="0" b="0"/>
                      <wp:docPr id="6831" name="Group 6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159" cy="152447"/>
                                <a:chOff x="0" y="0"/>
                                <a:chExt cx="259159" cy="152447"/>
                              </a:xfrm>
                            </wpg:grpSpPr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0" y="0"/>
                                  <a:ext cx="259159" cy="152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159" h="152447">
                                      <a:moveTo>
                                        <a:pt x="0" y="0"/>
                                      </a:moveTo>
                                      <a:lnTo>
                                        <a:pt x="259159" y="0"/>
                                      </a:lnTo>
                                      <a:lnTo>
                                        <a:pt x="259159" y="152447"/>
                                      </a:lnTo>
                                      <a:lnTo>
                                        <a:pt x="0" y="1524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36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31" style="width:20.4062pt;height:12.0037pt;mso-position-horizontal-relative:char;mso-position-vertical-relative:line" coordsize="2591,1524">
                      <v:shape id="Shape 356" style="position:absolute;width:2591;height:1524;left:0;top:0;" coordsize="259159,152447" path="m0,0l259159,0l259159,152447l0,152447l0,0x">
                        <v:stroke weight="0.420128pt" endcap="square" joinstyle="bevel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</w:tbl>
    <w:p w:rsidR="001029F9" w:rsidRDefault="006B7101">
      <w:pPr>
        <w:spacing w:after="50"/>
        <w:ind w:left="1" w:right="8"/>
      </w:pPr>
      <w:r>
        <w:t>5.</w:t>
      </w:r>
    </w:p>
    <w:p w:rsidR="001029F9" w:rsidRDefault="006B7101">
      <w:pPr>
        <w:ind w:left="316" w:right="8"/>
      </w:pPr>
      <w:r>
        <w:t>Рассмотри карту мира. На ней буквами А и Б отмечены два материка.</w:t>
      </w:r>
    </w:p>
    <w:p w:rsidR="001029F9" w:rsidRDefault="006B7101">
      <w:pPr>
        <w:spacing w:after="0" w:line="259" w:lineRule="auto"/>
        <w:ind w:left="6" w:firstLine="0"/>
        <w:jc w:val="left"/>
      </w:pPr>
      <w:r>
        <w:t xml:space="preserve"> </w:t>
      </w:r>
    </w:p>
    <w:p w:rsidR="001029F9" w:rsidRDefault="006B7101">
      <w:pPr>
        <w:spacing w:after="163" w:line="259" w:lineRule="auto"/>
        <w:ind w:left="870" w:firstLine="0"/>
        <w:jc w:val="left"/>
      </w:pPr>
      <w:r>
        <w:rPr>
          <w:noProof/>
        </w:rPr>
        <w:lastRenderedPageBreak/>
        <w:drawing>
          <wp:inline distT="0" distB="0" distL="0" distR="0">
            <wp:extent cx="4946886" cy="2675434"/>
            <wp:effectExtent l="0" t="0" r="0" b="0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6886" cy="267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F9" w:rsidRDefault="006B7101">
      <w:pPr>
        <w:spacing w:after="0" w:line="259" w:lineRule="auto"/>
        <w:ind w:left="6" w:firstLine="0"/>
        <w:jc w:val="left"/>
      </w:pPr>
      <w:r>
        <w:t xml:space="preserve"> </w:t>
      </w:r>
    </w:p>
    <w:p w:rsidR="001029F9" w:rsidRDefault="006B7101">
      <w:pPr>
        <w:ind w:left="316" w:right="8"/>
      </w:pPr>
      <w:r>
        <w:t xml:space="preserve">Далее представлены изображения </w:t>
      </w:r>
      <w:r>
        <w:rPr>
          <w:sz w:val="19"/>
        </w:rPr>
        <w:t>белого медведя, шимпанзе, синицы</w:t>
      </w:r>
      <w:r>
        <w:t xml:space="preserve"> и </w:t>
      </w:r>
      <w:r>
        <w:rPr>
          <w:sz w:val="19"/>
        </w:rPr>
        <w:t>слона</w:t>
      </w:r>
      <w:r>
        <w:t>.</w:t>
      </w:r>
    </w:p>
    <w:p w:rsidR="001029F9" w:rsidRDefault="006B7101">
      <w:pPr>
        <w:spacing w:after="0" w:line="259" w:lineRule="auto"/>
        <w:ind w:left="6" w:firstLine="0"/>
        <w:jc w:val="left"/>
      </w:pPr>
      <w:r>
        <w:t xml:space="preserve"> </w:t>
      </w:r>
    </w:p>
    <w:p w:rsidR="001029F9" w:rsidRDefault="006B7101">
      <w:pPr>
        <w:spacing w:after="163" w:line="259" w:lineRule="auto"/>
        <w:ind w:left="1182" w:firstLine="0"/>
        <w:jc w:val="left"/>
      </w:pPr>
      <w:r>
        <w:rPr>
          <w:noProof/>
        </w:rPr>
        <w:drawing>
          <wp:inline distT="0" distB="0" distL="0" distR="0">
            <wp:extent cx="4550526" cy="3704448"/>
            <wp:effectExtent l="0" t="0" r="0" b="0"/>
            <wp:docPr id="459" name="Picture 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0526" cy="370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F9" w:rsidRDefault="006B7101">
      <w:pPr>
        <w:spacing w:after="0" w:line="259" w:lineRule="auto"/>
        <w:ind w:left="6" w:firstLine="0"/>
        <w:jc w:val="left"/>
      </w:pPr>
      <w:r>
        <w:t xml:space="preserve"> </w:t>
      </w:r>
    </w:p>
    <w:p w:rsidR="001029F9" w:rsidRDefault="006B7101">
      <w:pPr>
        <w:ind w:left="-9" w:right="8" w:firstLine="303"/>
      </w:pPr>
      <w:r>
        <w:t>Какие из этих животных обитают в естественной среде (не в зоопарке) на материке А, а какие — на материке Б? Запиши номера, под которыми указаны эти животные, в отведённое для этого поле после буквы соответствующего материка.</w:t>
      </w:r>
    </w:p>
    <w:p w:rsidR="001029F9" w:rsidRDefault="006B7101">
      <w:pPr>
        <w:spacing w:after="0" w:line="259" w:lineRule="auto"/>
        <w:ind w:left="6" w:firstLine="0"/>
        <w:jc w:val="left"/>
      </w:pPr>
      <w:r>
        <w:t xml:space="preserve"> </w:t>
      </w:r>
    </w:p>
    <w:p w:rsidR="001029F9" w:rsidRDefault="006B7101">
      <w:pPr>
        <w:ind w:left="316" w:right="8"/>
      </w:pPr>
      <w:r>
        <w:t xml:space="preserve">Запишите в ответ цифры, расположив их в порядке, соответствующем буквам: </w:t>
      </w:r>
    </w:p>
    <w:tbl>
      <w:tblPr>
        <w:tblStyle w:val="TableGrid"/>
        <w:tblW w:w="2245" w:type="dxa"/>
        <w:tblInd w:w="3637" w:type="dxa"/>
        <w:tblCellMar>
          <w:top w:w="78" w:type="dxa"/>
          <w:left w:w="54" w:type="dxa"/>
          <w:right w:w="78" w:type="dxa"/>
        </w:tblCellMar>
        <w:tblLook w:val="04A0" w:firstRow="1" w:lastRow="0" w:firstColumn="1" w:lastColumn="0" w:noHBand="0" w:noVBand="1"/>
      </w:tblPr>
      <w:tblGrid>
        <w:gridCol w:w="947"/>
        <w:gridCol w:w="649"/>
        <w:gridCol w:w="649"/>
      </w:tblGrid>
      <w:tr w:rsidR="001029F9">
        <w:trPr>
          <w:trHeight w:val="324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36" w:firstLine="0"/>
            </w:pPr>
            <w:r>
              <w:t>Материки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21" w:firstLine="0"/>
              <w:jc w:val="center"/>
            </w:pPr>
            <w:r>
              <w:t>A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19" w:firstLine="0"/>
              <w:jc w:val="center"/>
            </w:pPr>
            <w:r>
              <w:t>Б</w:t>
            </w:r>
          </w:p>
        </w:tc>
      </w:tr>
      <w:tr w:rsidR="001029F9">
        <w:trPr>
          <w:trHeight w:val="396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0" w:firstLine="0"/>
            </w:pPr>
            <w:r>
              <w:t>Животные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4893" cy="152447"/>
                      <wp:effectExtent l="0" t="0" r="0" b="0"/>
                      <wp:docPr id="7151" name="Group 7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93" cy="152447"/>
                                <a:chOff x="0" y="0"/>
                                <a:chExt cx="304893" cy="152447"/>
                              </a:xfrm>
                            </wpg:grpSpPr>
                            <wps:wsp>
                              <wps:cNvPr id="535" name="Shape 535"/>
                              <wps:cNvSpPr/>
                              <wps:spPr>
                                <a:xfrm>
                                  <a:off x="0" y="0"/>
                                  <a:ext cx="304893" cy="152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93" h="152447">
                                      <a:moveTo>
                                        <a:pt x="0" y="0"/>
                                      </a:moveTo>
                                      <a:lnTo>
                                        <a:pt x="304893" y="0"/>
                                      </a:lnTo>
                                      <a:lnTo>
                                        <a:pt x="304893" y="152447"/>
                                      </a:lnTo>
                                      <a:lnTo>
                                        <a:pt x="0" y="1524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36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151" style="width:24.0073pt;height:12.0037pt;mso-position-horizontal-relative:char;mso-position-vertical-relative:line" coordsize="3048,1524">
                      <v:shape id="Shape 535" style="position:absolute;width:3048;height:1524;left:0;top:0;" coordsize="304893,152447" path="m0,0l304893,0l304893,152447l0,152447l0,0x">
                        <v:stroke weight="0.420128pt" endcap="square" joinstyle="bevel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4893" cy="152447"/>
                      <wp:effectExtent l="0" t="0" r="0" b="0"/>
                      <wp:docPr id="7163" name="Group 7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93" cy="152447"/>
                                <a:chOff x="0" y="0"/>
                                <a:chExt cx="304893" cy="152447"/>
                              </a:xfrm>
                            </wpg:grpSpPr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0" y="0"/>
                                  <a:ext cx="304893" cy="152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93" h="152447">
                                      <a:moveTo>
                                        <a:pt x="0" y="0"/>
                                      </a:moveTo>
                                      <a:lnTo>
                                        <a:pt x="304893" y="0"/>
                                      </a:lnTo>
                                      <a:lnTo>
                                        <a:pt x="304893" y="152447"/>
                                      </a:lnTo>
                                      <a:lnTo>
                                        <a:pt x="0" y="1524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36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163" style="width:24.0073pt;height:12.0037pt;mso-position-horizontal-relative:char;mso-position-vertical-relative:line" coordsize="3048,1524">
                      <v:shape id="Shape 541" style="position:absolute;width:3048;height:1524;left:0;top:0;" coordsize="304893,152447" path="m0,0l304893,0l304893,152447l0,152447l0,0x">
                        <v:stroke weight="0.420128pt" endcap="square" joinstyle="bevel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</w:tbl>
    <w:p w:rsidR="001029F9" w:rsidRDefault="006B7101">
      <w:pPr>
        <w:spacing w:after="50"/>
        <w:ind w:left="1" w:right="8"/>
      </w:pPr>
      <w:r>
        <w:t>6.</w:t>
      </w:r>
    </w:p>
    <w:p w:rsidR="001029F9" w:rsidRDefault="006B7101">
      <w:pPr>
        <w:ind w:left="-9" w:right="8" w:firstLine="303"/>
      </w:pPr>
      <w:r>
        <w:t>Рассмотри изображение человека. Так же, как на примере слева отмечено ухо, на изображении справа покажи стрелками и подпиши глаз, плечо и желудок человека.</w:t>
      </w:r>
    </w:p>
    <w:p w:rsidR="001029F9" w:rsidRDefault="006B7101">
      <w:pPr>
        <w:spacing w:after="271" w:line="259" w:lineRule="auto"/>
        <w:ind w:left="2167" w:firstLine="0"/>
        <w:jc w:val="left"/>
      </w:pPr>
      <w:r>
        <w:rPr>
          <w:noProof/>
        </w:rPr>
        <w:lastRenderedPageBreak/>
        <w:drawing>
          <wp:inline distT="0" distB="0" distL="0" distR="0">
            <wp:extent cx="3300465" cy="3361443"/>
            <wp:effectExtent l="0" t="0" r="0" b="0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0465" cy="336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F9" w:rsidRDefault="006B7101">
      <w:pPr>
        <w:spacing w:after="50"/>
        <w:ind w:left="1" w:right="8"/>
      </w:pPr>
      <w:r>
        <w:t>7.</w:t>
      </w:r>
    </w:p>
    <w:p w:rsidR="001029F9" w:rsidRDefault="006B7101">
      <w:pPr>
        <w:ind w:left="-9" w:right="8" w:firstLine="303"/>
      </w:pPr>
      <w:r>
        <w:t>Составь два правила сохранения здоровья человека из приведённых частей фраз: для этого к каждой позиции первого столбца подбери соответствующую позицию из второго столбца.</w:t>
      </w:r>
    </w:p>
    <w:p w:rsidR="001029F9" w:rsidRDefault="006B7101">
      <w:pPr>
        <w:spacing w:after="0" w:line="259" w:lineRule="auto"/>
        <w:ind w:left="6" w:firstLine="0"/>
        <w:jc w:val="left"/>
      </w:pPr>
      <w:r>
        <w:t xml:space="preserve"> </w:t>
      </w:r>
    </w:p>
    <w:tbl>
      <w:tblPr>
        <w:tblStyle w:val="TableGrid"/>
        <w:tblW w:w="7269" w:type="dxa"/>
        <w:tblInd w:w="906" w:type="dxa"/>
        <w:tblLook w:val="04A0" w:firstRow="1" w:lastRow="0" w:firstColumn="1" w:lastColumn="0" w:noHBand="0" w:noVBand="1"/>
      </w:tblPr>
      <w:tblGrid>
        <w:gridCol w:w="3241"/>
        <w:gridCol w:w="528"/>
        <w:gridCol w:w="3500"/>
      </w:tblGrid>
      <w:tr w:rsidR="001029F9">
        <w:trPr>
          <w:trHeight w:val="238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1029F9" w:rsidRDefault="006B7101">
            <w:pPr>
              <w:spacing w:after="0" w:line="259" w:lineRule="auto"/>
              <w:ind w:left="0" w:right="103" w:firstLine="0"/>
              <w:jc w:val="center"/>
            </w:pPr>
            <w:r>
              <w:t>НАЧАЛО ФРАЗЫ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029F9" w:rsidRDefault="006B71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029F9" w:rsidRDefault="006B7101">
            <w:pPr>
              <w:spacing w:after="0" w:line="259" w:lineRule="auto"/>
              <w:ind w:left="942" w:firstLine="0"/>
              <w:jc w:val="left"/>
            </w:pPr>
            <w:r>
              <w:t>ПРОДОЛЖЕНИЕ ФРАЗЫ</w:t>
            </w:r>
          </w:p>
        </w:tc>
      </w:tr>
      <w:tr w:rsidR="001029F9">
        <w:trPr>
          <w:trHeight w:val="1102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1029F9" w:rsidRDefault="006B7101">
            <w:pPr>
              <w:spacing w:after="0" w:line="249" w:lineRule="auto"/>
              <w:ind w:left="0" w:firstLine="300"/>
              <w:jc w:val="left"/>
            </w:pPr>
            <w:r>
              <w:t>А) Чтобы избежать травм во время гололедицы,</w:t>
            </w:r>
          </w:p>
          <w:p w:rsidR="001029F9" w:rsidRDefault="006B7101">
            <w:pPr>
              <w:spacing w:after="0" w:line="259" w:lineRule="auto"/>
              <w:ind w:left="0" w:firstLine="300"/>
              <w:jc w:val="left"/>
            </w:pPr>
            <w:r>
              <w:t>Б) Чтобы не заразиться гриппом во время эпидемии,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9F9" w:rsidRDefault="006B71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029F9" w:rsidRDefault="006B7101">
            <w:pPr>
              <w:numPr>
                <w:ilvl w:val="0"/>
                <w:numId w:val="2"/>
              </w:numPr>
              <w:spacing w:after="0" w:line="249" w:lineRule="auto"/>
              <w:ind w:firstLine="300"/>
              <w:jc w:val="left"/>
            </w:pPr>
            <w:r>
              <w:t xml:space="preserve">в общественных местах </w:t>
            </w:r>
            <w:proofErr w:type="spellStart"/>
            <w:r>
              <w:t>надеваймедицинскую</w:t>
            </w:r>
            <w:proofErr w:type="spellEnd"/>
            <w:r>
              <w:t xml:space="preserve"> защитную маску.</w:t>
            </w:r>
          </w:p>
          <w:p w:rsidR="001029F9" w:rsidRDefault="006B7101">
            <w:pPr>
              <w:numPr>
                <w:ilvl w:val="0"/>
                <w:numId w:val="2"/>
              </w:numPr>
              <w:spacing w:after="0" w:line="249" w:lineRule="auto"/>
              <w:ind w:firstLine="300"/>
              <w:jc w:val="left"/>
            </w:pPr>
            <w:r>
              <w:t xml:space="preserve">дыши ровно, не делай резких </w:t>
            </w:r>
            <w:proofErr w:type="spellStart"/>
            <w:r>
              <w:t>глубокихвдохов</w:t>
            </w:r>
            <w:proofErr w:type="spellEnd"/>
            <w:r>
              <w:t>.</w:t>
            </w:r>
          </w:p>
          <w:p w:rsidR="001029F9" w:rsidRDefault="006B7101">
            <w:pPr>
              <w:numPr>
                <w:ilvl w:val="0"/>
                <w:numId w:val="2"/>
              </w:numPr>
              <w:spacing w:after="0" w:line="259" w:lineRule="auto"/>
              <w:ind w:firstLine="300"/>
              <w:jc w:val="left"/>
            </w:pPr>
            <w:r>
              <w:t>передвигайся аккуратно, не спеша</w:t>
            </w:r>
          </w:p>
        </w:tc>
      </w:tr>
    </w:tbl>
    <w:p w:rsidR="001029F9" w:rsidRDefault="006B7101">
      <w:pPr>
        <w:spacing w:after="0" w:line="259" w:lineRule="auto"/>
        <w:ind w:left="6" w:firstLine="0"/>
        <w:jc w:val="left"/>
      </w:pPr>
      <w:r>
        <w:t xml:space="preserve"> </w:t>
      </w:r>
    </w:p>
    <w:p w:rsidR="001029F9" w:rsidRDefault="006B7101">
      <w:pPr>
        <w:ind w:left="316" w:right="8"/>
      </w:pPr>
      <w:r>
        <w:t xml:space="preserve">Запиши в таблицу выбранные цифры под соответствующими буквами. </w:t>
      </w:r>
    </w:p>
    <w:tbl>
      <w:tblPr>
        <w:tblStyle w:val="TableGrid"/>
        <w:tblW w:w="3205" w:type="dxa"/>
        <w:tblInd w:w="3157" w:type="dxa"/>
        <w:tblCellMar>
          <w:top w:w="78" w:type="dxa"/>
          <w:left w:w="54" w:type="dxa"/>
          <w:right w:w="78" w:type="dxa"/>
        </w:tblCellMar>
        <w:tblLook w:val="04A0" w:firstRow="1" w:lastRow="0" w:firstColumn="1" w:lastColumn="0" w:noHBand="0" w:noVBand="1"/>
      </w:tblPr>
      <w:tblGrid>
        <w:gridCol w:w="1907"/>
        <w:gridCol w:w="649"/>
        <w:gridCol w:w="649"/>
      </w:tblGrid>
      <w:tr w:rsidR="001029F9">
        <w:trPr>
          <w:trHeight w:val="324"/>
        </w:trPr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0" w:firstLine="0"/>
              <w:jc w:val="left"/>
            </w:pPr>
            <w:r>
              <w:t>Начало фразы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21" w:firstLine="0"/>
              <w:jc w:val="center"/>
            </w:pPr>
            <w:r>
              <w:t>A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19" w:firstLine="0"/>
              <w:jc w:val="center"/>
            </w:pPr>
            <w:r>
              <w:t>Б</w:t>
            </w:r>
          </w:p>
        </w:tc>
      </w:tr>
      <w:tr w:rsidR="001029F9">
        <w:trPr>
          <w:trHeight w:val="396"/>
        </w:trPr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0" w:firstLine="0"/>
              <w:jc w:val="left"/>
            </w:pPr>
            <w:r>
              <w:t>Продолжение фразы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4893" cy="152447"/>
                      <wp:effectExtent l="0" t="0" r="0" b="0"/>
                      <wp:docPr id="7315" name="Group 7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93" cy="152447"/>
                                <a:chOff x="0" y="0"/>
                                <a:chExt cx="304893" cy="152447"/>
                              </a:xfrm>
                            </wpg:grpSpPr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0" y="0"/>
                                  <a:ext cx="304893" cy="152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93" h="152447">
                                      <a:moveTo>
                                        <a:pt x="0" y="0"/>
                                      </a:moveTo>
                                      <a:lnTo>
                                        <a:pt x="304893" y="0"/>
                                      </a:lnTo>
                                      <a:lnTo>
                                        <a:pt x="304893" y="152447"/>
                                      </a:lnTo>
                                      <a:lnTo>
                                        <a:pt x="0" y="1524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36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15" style="width:24.0073pt;height:12.0037pt;mso-position-horizontal-relative:char;mso-position-vertical-relative:line" coordsize="3048,1524">
                      <v:shape id="Shape 674" style="position:absolute;width:3048;height:1524;left:0;top:0;" coordsize="304893,152447" path="m0,0l304893,0l304893,152447l0,152447l0,0x">
                        <v:stroke weight="0.420128pt" endcap="square" joinstyle="bevel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4893" cy="152447"/>
                      <wp:effectExtent l="0" t="0" r="0" b="0"/>
                      <wp:docPr id="7320" name="Group 7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93" cy="152447"/>
                                <a:chOff x="0" y="0"/>
                                <a:chExt cx="304893" cy="152447"/>
                              </a:xfrm>
                            </wpg:grpSpPr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0" y="0"/>
                                  <a:ext cx="304893" cy="152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93" h="152447">
                                      <a:moveTo>
                                        <a:pt x="0" y="0"/>
                                      </a:moveTo>
                                      <a:lnTo>
                                        <a:pt x="304893" y="0"/>
                                      </a:lnTo>
                                      <a:lnTo>
                                        <a:pt x="304893" y="152447"/>
                                      </a:lnTo>
                                      <a:lnTo>
                                        <a:pt x="0" y="1524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36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20" style="width:24.0073pt;height:12.0037pt;mso-position-horizontal-relative:char;mso-position-vertical-relative:line" coordsize="3048,1524">
                      <v:shape id="Shape 680" style="position:absolute;width:3048;height:1524;left:0;top:0;" coordsize="304893,152447" path="m0,0l304893,0l304893,152447l0,152447l0,0x">
                        <v:stroke weight="0.420128pt" endcap="square" joinstyle="bevel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</w:tbl>
    <w:p w:rsidR="001029F9" w:rsidRDefault="006B7101">
      <w:pPr>
        <w:spacing w:after="50"/>
        <w:ind w:left="1" w:right="8"/>
      </w:pPr>
      <w:r>
        <w:t>8.</w:t>
      </w:r>
    </w:p>
    <w:p w:rsidR="001029F9" w:rsidRDefault="006B7101">
      <w:pPr>
        <w:ind w:left="-9" w:right="8" w:firstLine="303"/>
      </w:pPr>
      <w:r>
        <w:t>Сравни условия произрастания травы на двух участках в описанном опыте. Подчеркни в каждой строке одно из выделенных слов.</w:t>
      </w:r>
    </w:p>
    <w:p w:rsidR="001029F9" w:rsidRDefault="006B7101">
      <w:pPr>
        <w:ind w:left="316" w:right="8"/>
      </w:pPr>
      <w:r>
        <w:t>Освещённость двух участков: одинаковая / различная</w:t>
      </w:r>
    </w:p>
    <w:p w:rsidR="001029F9" w:rsidRDefault="006B7101">
      <w:pPr>
        <w:ind w:left="316" w:right="8"/>
      </w:pPr>
      <w:r>
        <w:t>Подготовка почвы для посадки травы на двух участках: одинаковая / различная</w:t>
      </w:r>
    </w:p>
    <w:p w:rsidR="001029F9" w:rsidRDefault="006B7101">
      <w:pPr>
        <w:ind w:left="316" w:right="8"/>
      </w:pPr>
      <w:r>
        <w:t>Сорт травы на двух участках: одинаковый / различный</w:t>
      </w:r>
    </w:p>
    <w:p w:rsidR="001029F9" w:rsidRDefault="006B7101">
      <w:pPr>
        <w:spacing w:after="0" w:line="259" w:lineRule="auto"/>
        <w:ind w:left="6" w:firstLine="0"/>
        <w:jc w:val="left"/>
      </w:pPr>
      <w:r>
        <w:t xml:space="preserve"> </w:t>
      </w:r>
    </w:p>
    <w:tbl>
      <w:tblPr>
        <w:tblStyle w:val="TableGrid"/>
        <w:tblW w:w="9243" w:type="dxa"/>
        <w:tblInd w:w="144" w:type="dxa"/>
        <w:tblCellMar>
          <w:top w:w="78" w:type="dxa"/>
          <w:left w:w="54" w:type="dxa"/>
          <w:right w:w="65" w:type="dxa"/>
        </w:tblCellMar>
        <w:tblLook w:val="04A0" w:firstRow="1" w:lastRow="0" w:firstColumn="1" w:lastColumn="0" w:noHBand="0" w:noVBand="1"/>
      </w:tblPr>
      <w:tblGrid>
        <w:gridCol w:w="2413"/>
        <w:gridCol w:w="4429"/>
        <w:gridCol w:w="2401"/>
      </w:tblGrid>
      <w:tr w:rsidR="001029F9">
        <w:trPr>
          <w:trHeight w:val="324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0" w:firstLine="0"/>
            </w:pPr>
            <w:r>
              <w:t>Освещённость двух участков: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0" w:firstLine="0"/>
              <w:jc w:val="left"/>
            </w:pPr>
            <w:r>
              <w:t>Подготовка почвы для посадки травы на двух участках: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0" w:firstLine="0"/>
            </w:pPr>
            <w:r>
              <w:t>Сорт травы на двух участках:</w:t>
            </w:r>
          </w:p>
        </w:tc>
      </w:tr>
      <w:tr w:rsidR="001029F9">
        <w:trPr>
          <w:trHeight w:val="396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26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8103" cy="152447"/>
                      <wp:effectExtent l="0" t="0" r="0" b="0"/>
                      <wp:docPr id="7170" name="Group 7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8103" cy="152447"/>
                                <a:chOff x="0" y="0"/>
                                <a:chExt cx="1128103" cy="152447"/>
                              </a:xfrm>
                            </wpg:grpSpPr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0" y="0"/>
                                  <a:ext cx="1128103" cy="152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8103" h="152447">
                                      <a:moveTo>
                                        <a:pt x="0" y="0"/>
                                      </a:moveTo>
                                      <a:lnTo>
                                        <a:pt x="1128103" y="0"/>
                                      </a:lnTo>
                                      <a:lnTo>
                                        <a:pt x="1128103" y="152447"/>
                                      </a:lnTo>
                                      <a:lnTo>
                                        <a:pt x="0" y="1524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36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170" style="width:88.827pt;height:12.0037pt;mso-position-horizontal-relative:char;mso-position-vertical-relative:line" coordsize="11281,1524">
                      <v:shape id="Shape 757" style="position:absolute;width:11281;height:1524;left:0;top:0;" coordsize="1128103,152447" path="m0,0l1128103,0l1128103,152447l0,152447l0,0x">
                        <v:stroke weight="0.420128pt" endcap="square" joinstyle="bevel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127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8104" cy="152447"/>
                      <wp:effectExtent l="0" t="0" r="0" b="0"/>
                      <wp:docPr id="7204" name="Group 7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8104" cy="152447"/>
                                <a:chOff x="0" y="0"/>
                                <a:chExt cx="1128104" cy="152447"/>
                              </a:xfrm>
                            </wpg:grpSpPr>
                            <wps:wsp>
                              <wps:cNvPr id="763" name="Shape 763"/>
                              <wps:cNvSpPr/>
                              <wps:spPr>
                                <a:xfrm>
                                  <a:off x="0" y="0"/>
                                  <a:ext cx="1128104" cy="152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8104" h="152447">
                                      <a:moveTo>
                                        <a:pt x="0" y="0"/>
                                      </a:moveTo>
                                      <a:lnTo>
                                        <a:pt x="1128104" y="0"/>
                                      </a:lnTo>
                                      <a:lnTo>
                                        <a:pt x="1128104" y="152447"/>
                                      </a:lnTo>
                                      <a:lnTo>
                                        <a:pt x="0" y="1524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36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04" style="width:88.8271pt;height:12.0037pt;mso-position-horizontal-relative:char;mso-position-vertical-relative:line" coordsize="11281,1524">
                      <v:shape id="Shape 763" style="position:absolute;width:11281;height:1524;left:0;top:0;" coordsize="1128104,152447" path="m0,0l1128104,0l1128104,152447l0,152447l0,0x">
                        <v:stroke weight="0.420128pt" endcap="square" joinstyle="bevel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26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8103" cy="152447"/>
                      <wp:effectExtent l="0" t="0" r="0" b="0"/>
                      <wp:docPr id="7218" name="Group 7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8103" cy="152447"/>
                                <a:chOff x="0" y="0"/>
                                <a:chExt cx="1128103" cy="152447"/>
                              </a:xfrm>
                            </wpg:grpSpPr>
                            <wps:wsp>
                              <wps:cNvPr id="769" name="Shape 769"/>
                              <wps:cNvSpPr/>
                              <wps:spPr>
                                <a:xfrm>
                                  <a:off x="0" y="0"/>
                                  <a:ext cx="1128103" cy="152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8103" h="152447">
                                      <a:moveTo>
                                        <a:pt x="0" y="0"/>
                                      </a:moveTo>
                                      <a:lnTo>
                                        <a:pt x="1128103" y="0"/>
                                      </a:lnTo>
                                      <a:lnTo>
                                        <a:pt x="1128103" y="152447"/>
                                      </a:lnTo>
                                      <a:lnTo>
                                        <a:pt x="0" y="1524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36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18" style="width:88.827pt;height:12.0037pt;mso-position-horizontal-relative:char;mso-position-vertical-relative:line" coordsize="11281,1524">
                      <v:shape id="Shape 769" style="position:absolute;width:11281;height:1524;left:0;top:0;" coordsize="1128103,152447" path="m0,0l1128103,0l1128103,152447l0,152447l0,0x">
                        <v:stroke weight="0.420128pt" endcap="square" joinstyle="bevel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</w:tbl>
    <w:p w:rsidR="001029F9" w:rsidRDefault="006B7101">
      <w:pPr>
        <w:ind w:left="-9" w:right="8" w:firstLine="303"/>
      </w:pPr>
      <w:r>
        <w:t>Карина решила провести опыт с выращиванием газона. Она выделила для посадки два расположенных рядом одинаковых участка земли. Один из участков весь день освещался солнцем, а другой был заслонён от солнца кустами и деревьями. На каждом из участков Карина сняла слой почвы, насыпала небольшой слой песка, чтобы вода не задерживалась на поверхности, и сверху насыпала специальный садовый грунт. После этого Карина равномерно посеяла на каждом из участков семена травы одного сорта. Во время опыта уход за участками был одинаковым.</w:t>
      </w:r>
    </w:p>
    <w:p w:rsidR="001029F9" w:rsidRDefault="006B7101">
      <w:pPr>
        <w:spacing w:after="50"/>
        <w:ind w:left="1" w:right="8"/>
      </w:pPr>
      <w:r>
        <w:t>9.</w:t>
      </w:r>
    </w:p>
    <w:p w:rsidR="001029F9" w:rsidRDefault="006B7101">
      <w:pPr>
        <w:spacing w:after="434"/>
        <w:ind w:left="316" w:right="8"/>
      </w:pPr>
      <w:r>
        <w:t>Какие наблюдения нужно проводить Карине, чтобы выяснить, как влияет освещённость участка на рост травы?</w:t>
      </w:r>
    </w:p>
    <w:p w:rsidR="001029F9" w:rsidRDefault="006B7101">
      <w:pPr>
        <w:spacing w:after="50"/>
        <w:ind w:left="1" w:right="8"/>
      </w:pPr>
      <w:r>
        <w:t>10.</w:t>
      </w:r>
    </w:p>
    <w:p w:rsidR="001029F9" w:rsidRDefault="006B7101">
      <w:pPr>
        <w:ind w:left="-9" w:right="8" w:firstLine="303"/>
      </w:pPr>
      <w:r>
        <w:lastRenderedPageBreak/>
        <w:t>Карина решила провести опыт с выращиванием газона. Она выделила для посадки два расположенных рядом одинаковых участка земли. Один из участков весь день освещался солнцем, а другой был заслонён от солнца кустами и деревьями. На каждом из участков Карина сняла слой почвы, насыпала небольшой слой песка, чтобы вода не задерживалась на поверхности, и сверху насыпала специальный садовый грунт. После этого Карина равномерно посеяла на каждом из участков семена травы одного сорта. Во время опыта уход за участками был одинаковым.</w:t>
      </w:r>
    </w:p>
    <w:p w:rsidR="001029F9" w:rsidRDefault="006B7101">
      <w:pPr>
        <w:spacing w:after="0" w:line="259" w:lineRule="auto"/>
        <w:ind w:left="6" w:firstLine="0"/>
        <w:jc w:val="left"/>
      </w:pPr>
      <w:r>
        <w:t xml:space="preserve"> </w:t>
      </w:r>
    </w:p>
    <w:p w:rsidR="001029F9" w:rsidRDefault="006B7101">
      <w:pPr>
        <w:spacing w:after="220"/>
        <w:ind w:left="-9" w:right="8" w:firstLine="303"/>
      </w:pPr>
      <w:r>
        <w:t>Если бы Карина хотела выяснить, зависит ли рост травы от того, насколько часто её стригут, с помощью какого опыта она могла бы это сделать? Опиши этот опыт.</w:t>
      </w:r>
    </w:p>
    <w:p w:rsidR="001029F9" w:rsidRDefault="006B7101">
      <w:pPr>
        <w:spacing w:after="50"/>
        <w:ind w:left="1" w:right="8"/>
      </w:pPr>
      <w:r>
        <w:t>11.</w:t>
      </w:r>
    </w:p>
    <w:p w:rsidR="001029F9" w:rsidRDefault="006B7101">
      <w:pPr>
        <w:spacing w:after="374"/>
        <w:ind w:left="316" w:right="8"/>
      </w:pPr>
      <w:r>
        <w:t>Какой из этих знаков относится к знакам пожарной безопасности? Какое правило отражает этот знак?</w:t>
      </w:r>
    </w:p>
    <w:p w:rsidR="001029F9" w:rsidRDefault="006B7101">
      <w:pPr>
        <w:spacing w:after="230"/>
        <w:ind w:left="316" w:right="8"/>
      </w:pPr>
      <w:r>
        <w:t>Рассмотри знаки, изображённые на рисунках, и ответь на вопросы.</w:t>
      </w:r>
    </w:p>
    <w:p w:rsidR="001029F9" w:rsidRDefault="006B7101">
      <w:pPr>
        <w:pStyle w:val="1"/>
        <w:tabs>
          <w:tab w:val="center" w:pos="2854"/>
          <w:tab w:val="center" w:pos="4910"/>
          <w:tab w:val="center" w:pos="6960"/>
        </w:tabs>
        <w:ind w:left="0"/>
        <w:jc w:val="left"/>
      </w:pPr>
      <w:r>
        <w:rPr>
          <w:rFonts w:ascii="Calibri" w:eastAsia="Calibri" w:hAnsi="Calibri" w:cs="Calibri"/>
          <w:sz w:val="22"/>
        </w:rPr>
        <w:tab/>
      </w:r>
      <w:r>
        <w:t>А</w:t>
      </w:r>
      <w:r>
        <w:tab/>
        <w:t>Б</w:t>
      </w:r>
      <w:r>
        <w:tab/>
        <w:t>В</w:t>
      </w:r>
    </w:p>
    <w:p w:rsidR="001029F9" w:rsidRDefault="006B7101">
      <w:pPr>
        <w:spacing w:after="319" w:line="259" w:lineRule="auto"/>
        <w:ind w:left="2191" w:firstLine="0"/>
        <w:jc w:val="left"/>
      </w:pPr>
      <w:r>
        <w:rPr>
          <w:noProof/>
        </w:rPr>
        <w:drawing>
          <wp:inline distT="0" distB="0" distL="0" distR="0">
            <wp:extent cx="3269976" cy="1036636"/>
            <wp:effectExtent l="0" t="0" r="0" b="0"/>
            <wp:docPr id="1093" name="Picture 1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" name="Picture 10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9976" cy="103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F9" w:rsidRDefault="006B7101">
      <w:pPr>
        <w:spacing w:after="50"/>
        <w:ind w:left="1" w:right="8"/>
      </w:pPr>
      <w:r>
        <w:t>12.</w:t>
      </w:r>
    </w:p>
    <w:p w:rsidR="001029F9" w:rsidRDefault="006B7101">
      <w:pPr>
        <w:ind w:left="316" w:right="8"/>
      </w:pPr>
      <w:r>
        <w:t>Какие правила отражают два других знака? Запиши ответы в таблицу.</w:t>
      </w:r>
    </w:p>
    <w:p w:rsidR="001029F9" w:rsidRDefault="006B7101">
      <w:pPr>
        <w:spacing w:after="0" w:line="259" w:lineRule="auto"/>
        <w:ind w:left="6" w:firstLine="0"/>
        <w:jc w:val="left"/>
      </w:pPr>
      <w:r>
        <w:t xml:space="preserve"> </w:t>
      </w:r>
    </w:p>
    <w:tbl>
      <w:tblPr>
        <w:tblStyle w:val="TableGrid"/>
        <w:tblW w:w="5690" w:type="dxa"/>
        <w:tblInd w:w="1921" w:type="dxa"/>
        <w:tblCellMar>
          <w:top w:w="97" w:type="dxa"/>
          <w:left w:w="168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4874"/>
      </w:tblGrid>
      <w:tr w:rsidR="001029F9">
        <w:trPr>
          <w:trHeight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0" w:firstLine="0"/>
              <w:jc w:val="left"/>
            </w:pPr>
            <w:r>
              <w:t>ЗНАК</w:t>
            </w:r>
          </w:p>
        </w:tc>
        <w:tc>
          <w:tcPr>
            <w:tcW w:w="4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0" w:right="68" w:firstLine="0"/>
              <w:jc w:val="center"/>
            </w:pPr>
            <w:r>
              <w:t>ПРАВИЛО</w:t>
            </w:r>
          </w:p>
        </w:tc>
      </w:tr>
      <w:tr w:rsidR="001029F9">
        <w:trPr>
          <w:trHeight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1029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0" w:right="56" w:firstLine="0"/>
              <w:jc w:val="center"/>
            </w:pPr>
            <w:r>
              <w:t xml:space="preserve"> </w:t>
            </w:r>
          </w:p>
        </w:tc>
      </w:tr>
      <w:tr w:rsidR="001029F9">
        <w:trPr>
          <w:trHeight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1029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9F9" w:rsidRDefault="006B7101">
            <w:pPr>
              <w:spacing w:after="0" w:line="259" w:lineRule="auto"/>
              <w:ind w:left="0" w:right="56" w:firstLine="0"/>
              <w:jc w:val="center"/>
            </w:pPr>
            <w:r>
              <w:t xml:space="preserve"> </w:t>
            </w:r>
          </w:p>
        </w:tc>
      </w:tr>
    </w:tbl>
    <w:p w:rsidR="001029F9" w:rsidRDefault="006B7101">
      <w:pPr>
        <w:spacing w:after="50"/>
        <w:ind w:left="1" w:right="8"/>
      </w:pPr>
      <w:r>
        <w:t>13.</w:t>
      </w:r>
    </w:p>
    <w:p w:rsidR="001029F9" w:rsidRDefault="006B7101">
      <w:pPr>
        <w:ind w:left="-9" w:right="8" w:firstLine="303"/>
      </w:pPr>
      <w:r>
        <w:t>Людям некоторых профессий для работы необходимо специальное защитное снаряжение. Рассмотри изображения, определи профессии людей, которым для работы требуется такое снаряжение. Выбери один из рисунков, запиши его номер.</w:t>
      </w:r>
    </w:p>
    <w:p w:rsidR="001029F9" w:rsidRDefault="006B7101">
      <w:pPr>
        <w:ind w:left="316" w:right="8"/>
      </w:pPr>
      <w:r>
        <w:t>В поле ответа:</w:t>
      </w:r>
    </w:p>
    <w:p w:rsidR="001029F9" w:rsidRDefault="006B7101">
      <w:pPr>
        <w:spacing w:after="0" w:line="249" w:lineRule="auto"/>
        <w:ind w:left="306" w:right="4680" w:firstLine="0"/>
        <w:jc w:val="left"/>
      </w:pPr>
      <w:r>
        <w:t>— запиши название соответствующей профессии; — опиши, какую работу выполняют люди этой профессии; — напиши, чем эта работа полезна обществу.</w:t>
      </w:r>
    </w:p>
    <w:p w:rsidR="001029F9" w:rsidRDefault="006B7101">
      <w:pPr>
        <w:spacing w:after="0" w:line="259" w:lineRule="auto"/>
        <w:ind w:left="6" w:firstLine="0"/>
        <w:jc w:val="left"/>
      </w:pPr>
      <w:r>
        <w:t xml:space="preserve"> </w:t>
      </w:r>
    </w:p>
    <w:p w:rsidR="001029F9" w:rsidRDefault="006B7101">
      <w:pPr>
        <w:spacing w:after="0" w:line="259" w:lineRule="auto"/>
        <w:ind w:left="1362" w:firstLine="0"/>
        <w:jc w:val="left"/>
      </w:pPr>
      <w:r>
        <w:rPr>
          <w:noProof/>
        </w:rPr>
        <w:drawing>
          <wp:inline distT="0" distB="0" distL="0" distR="0">
            <wp:extent cx="4321856" cy="1394885"/>
            <wp:effectExtent l="0" t="0" r="0" b="0"/>
            <wp:docPr id="1188" name="Picture 1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" name="Picture 118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1856" cy="139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F9" w:rsidRDefault="006B7101">
      <w:pPr>
        <w:spacing w:after="50"/>
        <w:ind w:left="1" w:right="8"/>
      </w:pPr>
      <w:r>
        <w:t>14.</w:t>
      </w:r>
    </w:p>
    <w:p w:rsidR="001029F9" w:rsidRDefault="006B7101">
      <w:pPr>
        <w:ind w:left="-9" w:right="8" w:firstLine="300"/>
      </w:pPr>
      <w:r>
        <w:t>8 февраля в России отмечается День российской науки. Обведи эту дату в календаре. Запиши, на какой день недели приходится эта дата в 2018 году. В нашей стране работают и постоянно открываются новые научные институты и центры с самым современным оборудованием. Как ты думаешь, почему государство уделяет большое внимание развитию науки? (Напиши ответ объёмом до пяти предложений.)</w:t>
      </w:r>
    </w:p>
    <w:p w:rsidR="001029F9" w:rsidRDefault="006B7101">
      <w:pPr>
        <w:spacing w:after="271" w:line="259" w:lineRule="auto"/>
        <w:ind w:left="1494" w:firstLine="0"/>
        <w:jc w:val="left"/>
      </w:pPr>
      <w:r>
        <w:rPr>
          <w:noProof/>
        </w:rPr>
        <w:lastRenderedPageBreak/>
        <w:drawing>
          <wp:inline distT="0" distB="0" distL="0" distR="0">
            <wp:extent cx="4154164" cy="2301941"/>
            <wp:effectExtent l="0" t="0" r="0" b="0"/>
            <wp:docPr id="1301" name="Picture 1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Picture 130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4164" cy="230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F9" w:rsidRDefault="006B7101">
      <w:pPr>
        <w:spacing w:after="50"/>
        <w:ind w:left="1" w:right="8"/>
      </w:pPr>
      <w:r>
        <w:t>15.</w:t>
      </w:r>
    </w:p>
    <w:p w:rsidR="001029F9" w:rsidRDefault="006B7101">
      <w:pPr>
        <w:ind w:left="-9" w:right="8" w:firstLine="300"/>
      </w:pPr>
      <w:r>
        <w:t>10.1. Запиши название региона: республики, или области, или края, или города, или автономного округа, в котором ты живёшь.</w:t>
      </w:r>
    </w:p>
    <w:p w:rsidR="001029F9" w:rsidRDefault="006B7101">
      <w:pPr>
        <w:ind w:left="316" w:right="8"/>
      </w:pPr>
      <w:r>
        <w:t>10.2. Запиши название столицы или главного административного города твоего региона.</w:t>
      </w:r>
    </w:p>
    <w:p w:rsidR="001029F9" w:rsidRDefault="006B7101">
      <w:pPr>
        <w:ind w:left="-9" w:right="8" w:firstLine="300"/>
      </w:pPr>
      <w:r>
        <w:t xml:space="preserve">10.3. Как называется населённый пункт, в котором ты живёшь? Запиши название, в ответе укажи вид населённого пункта (город, село, посёлок, деревня). В каком климатическом поясе находится твой регион? Напиши об одном </w:t>
      </w:r>
      <w:proofErr w:type="gramStart"/>
      <w:r>
        <w:t>из известных образовательных учреждениях</w:t>
      </w:r>
      <w:proofErr w:type="gramEnd"/>
      <w:r>
        <w:t xml:space="preserve"> твоего региона.</w:t>
      </w:r>
    </w:p>
    <w:sectPr w:rsidR="001029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969" w:right="1340" w:bottom="1746" w:left="1014" w:header="269" w:footer="1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D77" w:rsidRDefault="006B7101">
      <w:pPr>
        <w:spacing w:after="0" w:line="240" w:lineRule="auto"/>
      </w:pPr>
      <w:r>
        <w:separator/>
      </w:r>
    </w:p>
  </w:endnote>
  <w:endnote w:type="continuationSeparator" w:id="0">
    <w:p w:rsidR="00673D77" w:rsidRDefault="006B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F9" w:rsidRDefault="006B7101">
    <w:pPr>
      <w:spacing w:after="0" w:line="259" w:lineRule="auto"/>
      <w:ind w:left="6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9C1312">
      <w:fldChar w:fldCharType="begin"/>
    </w:r>
    <w:r w:rsidR="009C1312">
      <w:instrText xml:space="preserve"> NUMPAGES   \* MERGEFORMAT </w:instrText>
    </w:r>
    <w:r w:rsidR="009C1312">
      <w:fldChar w:fldCharType="separate"/>
    </w:r>
    <w:r>
      <w:t>7</w:t>
    </w:r>
    <w:r w:rsidR="009C131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F9" w:rsidRDefault="006B7101">
    <w:pPr>
      <w:spacing w:after="0" w:line="259" w:lineRule="auto"/>
      <w:ind w:left="6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9C1312">
      <w:rPr>
        <w:noProof/>
      </w:rPr>
      <w:t>2</w:t>
    </w:r>
    <w:r>
      <w:fldChar w:fldCharType="end"/>
    </w:r>
    <w:r>
      <w:t>/</w:t>
    </w:r>
    <w:r w:rsidR="009C1312">
      <w:fldChar w:fldCharType="begin"/>
    </w:r>
    <w:r w:rsidR="009C1312">
      <w:instrText xml:space="preserve"> NUMPAGES   \* MERGEFORMAT </w:instrText>
    </w:r>
    <w:r w:rsidR="009C1312">
      <w:fldChar w:fldCharType="separate"/>
    </w:r>
    <w:r w:rsidR="009C1312">
      <w:rPr>
        <w:noProof/>
      </w:rPr>
      <w:t>7</w:t>
    </w:r>
    <w:r w:rsidR="009C131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F9" w:rsidRDefault="006B7101">
    <w:pPr>
      <w:spacing w:after="0" w:line="259" w:lineRule="auto"/>
      <w:ind w:left="6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9C1312">
      <w:fldChar w:fldCharType="begin"/>
    </w:r>
    <w:r w:rsidR="009C1312">
      <w:instrText xml:space="preserve"> NUMPAGES   \* MERGEFORMAT </w:instrText>
    </w:r>
    <w:r w:rsidR="009C1312">
      <w:fldChar w:fldCharType="separate"/>
    </w:r>
    <w:r>
      <w:t>7</w:t>
    </w:r>
    <w:r w:rsidR="009C13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D77" w:rsidRDefault="006B7101">
      <w:pPr>
        <w:spacing w:after="0" w:line="240" w:lineRule="auto"/>
      </w:pPr>
      <w:r>
        <w:separator/>
      </w:r>
    </w:p>
  </w:footnote>
  <w:footnote w:type="continuationSeparator" w:id="0">
    <w:p w:rsidR="00673D77" w:rsidRDefault="006B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F9" w:rsidRDefault="006B7101">
    <w:pPr>
      <w:spacing w:after="0" w:line="259" w:lineRule="auto"/>
      <w:ind w:left="0" w:right="-315" w:firstLine="0"/>
      <w:jc w:val="right"/>
    </w:pPr>
    <w:r>
      <w:rPr>
        <w:sz w:val="14"/>
      </w:rPr>
      <w:t>Образовательный портал «РЕШУ ВПР» (</w:t>
    </w:r>
    <w:r>
      <w:rPr>
        <w:color w:val="0000EE"/>
        <w:sz w:val="14"/>
        <w:u w:val="single" w:color="0000EE"/>
      </w:rPr>
      <w:t>https://nat4-vpr.sdamgia.ru</w:t>
    </w:r>
    <w:r>
      <w:rPr>
        <w:sz w:val="1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F9" w:rsidRPr="002F303C" w:rsidRDefault="001029F9" w:rsidP="002F30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F9" w:rsidRDefault="006B7101">
    <w:pPr>
      <w:spacing w:after="0" w:line="259" w:lineRule="auto"/>
      <w:ind w:left="0" w:right="-315" w:firstLine="0"/>
      <w:jc w:val="right"/>
    </w:pPr>
    <w:r>
      <w:rPr>
        <w:sz w:val="14"/>
      </w:rPr>
      <w:t>Образовательный портал «РЕШУ ВПР» (</w:t>
    </w:r>
    <w:r>
      <w:rPr>
        <w:color w:val="0000EE"/>
        <w:sz w:val="14"/>
        <w:u w:val="single" w:color="0000EE"/>
      </w:rPr>
      <w:t>https://nat4-vpr.sdamgia.ru</w:t>
    </w:r>
    <w:r>
      <w:rPr>
        <w:sz w:val="1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A4C62"/>
    <w:multiLevelType w:val="hybridMultilevel"/>
    <w:tmpl w:val="18583BC8"/>
    <w:lvl w:ilvl="0" w:tplc="E19A70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565D12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8E23CC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C2AF02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EC137A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760CEE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02A24E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8E87CC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202524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872A00"/>
    <w:multiLevelType w:val="hybridMultilevel"/>
    <w:tmpl w:val="DD9685A0"/>
    <w:lvl w:ilvl="0" w:tplc="CD5281F2">
      <w:start w:val="1"/>
      <w:numFmt w:val="decimal"/>
      <w:lvlText w:val="%1)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1802DA">
      <w:start w:val="1"/>
      <w:numFmt w:val="lowerLetter"/>
      <w:lvlText w:val="%2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32668C">
      <w:start w:val="1"/>
      <w:numFmt w:val="lowerRoman"/>
      <w:lvlText w:val="%3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A0D41C">
      <w:start w:val="1"/>
      <w:numFmt w:val="decimal"/>
      <w:lvlText w:val="%4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D4987C">
      <w:start w:val="1"/>
      <w:numFmt w:val="lowerLetter"/>
      <w:lvlText w:val="%5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E27DC2">
      <w:start w:val="1"/>
      <w:numFmt w:val="lowerRoman"/>
      <w:lvlText w:val="%6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28350A">
      <w:start w:val="1"/>
      <w:numFmt w:val="decimal"/>
      <w:lvlText w:val="%7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AEAFA2">
      <w:start w:val="1"/>
      <w:numFmt w:val="lowerLetter"/>
      <w:lvlText w:val="%8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5CE946">
      <w:start w:val="1"/>
      <w:numFmt w:val="lowerRoman"/>
      <w:lvlText w:val="%9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F9"/>
    <w:rsid w:val="001029F9"/>
    <w:rsid w:val="002F303C"/>
    <w:rsid w:val="00673D77"/>
    <w:rsid w:val="006B7101"/>
    <w:rsid w:val="009C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042F"/>
  <w15:docId w15:val="{899B31E0-707F-4C8F-B933-93F44213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62"/>
      <w:jc w:val="center"/>
      <w:outlineLvl w:val="0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2F3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03C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tverg</dc:creator>
  <cp:keywords/>
  <cp:lastModifiedBy>tverg</cp:lastModifiedBy>
  <cp:revision>4</cp:revision>
  <dcterms:created xsi:type="dcterms:W3CDTF">2020-02-25T12:36:00Z</dcterms:created>
  <dcterms:modified xsi:type="dcterms:W3CDTF">2020-02-25T12:39:00Z</dcterms:modified>
</cp:coreProperties>
</file>