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74" w:rsidRDefault="009C4023" w:rsidP="008D649D">
      <w:pPr>
        <w:ind w:left="-284" w:firstLine="64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2540</wp:posOffset>
            </wp:positionH>
            <wp:positionV relativeFrom="paragraph">
              <wp:posOffset>-721995</wp:posOffset>
            </wp:positionV>
            <wp:extent cx="7864475" cy="11445240"/>
            <wp:effectExtent l="0" t="0" r="0" b="0"/>
            <wp:wrapNone/>
            <wp:docPr id="3" name="Рисунок 3" descr="G:\МУЗЕЙ ГИМНАЗИИ\Фирменный стиль Гимназия № 12\Титульный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МУЗЕЙ ГИМНАЗИИ\Фирменный стиль Гимназия № 12\Титульный 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5" cy="1144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74" w:rsidRDefault="00FD7874">
      <w:pPr>
        <w:jc w:val="both"/>
      </w:pPr>
    </w:p>
    <w:p w:rsidR="00FD7874" w:rsidRDefault="00FD7874"/>
    <w:p w:rsidR="00FD7874" w:rsidRPr="00950CF5" w:rsidRDefault="00FD7874" w:rsidP="00950CF5">
      <w:pPr>
        <w:jc w:val="center"/>
        <w:rPr>
          <w:b/>
          <w:sz w:val="56"/>
          <w:szCs w:val="56"/>
        </w:rPr>
      </w:pPr>
    </w:p>
    <w:p w:rsidR="00FD7874" w:rsidRPr="00950CF5" w:rsidRDefault="00FD7874">
      <w:pPr>
        <w:rPr>
          <w:b/>
          <w:sz w:val="56"/>
          <w:szCs w:val="56"/>
        </w:rPr>
      </w:pPr>
    </w:p>
    <w:p w:rsidR="00FD7874" w:rsidRPr="00950CF5" w:rsidRDefault="00FD7874">
      <w:pPr>
        <w:rPr>
          <w:b/>
          <w:sz w:val="56"/>
          <w:szCs w:val="56"/>
        </w:rPr>
      </w:pPr>
    </w:p>
    <w:p w:rsidR="00FD7874" w:rsidRDefault="00FD7874"/>
    <w:p w:rsidR="00FD7874" w:rsidRDefault="00FD7874"/>
    <w:p w:rsidR="00FD7874" w:rsidRDefault="00FD7874"/>
    <w:p w:rsidR="000500C4" w:rsidRDefault="000500C4"/>
    <w:p w:rsidR="000500C4" w:rsidRDefault="000500C4"/>
    <w:p w:rsidR="000500C4" w:rsidRDefault="000500C4"/>
    <w:p w:rsidR="000500C4" w:rsidRDefault="000500C4"/>
    <w:p w:rsidR="000500C4" w:rsidRDefault="000500C4"/>
    <w:p w:rsidR="000500C4" w:rsidRDefault="000500C4"/>
    <w:p w:rsidR="000500C4" w:rsidRDefault="000500C4"/>
    <w:p w:rsidR="000500C4" w:rsidRDefault="000500C4"/>
    <w:p w:rsidR="000500C4" w:rsidRDefault="000500C4"/>
    <w:p w:rsidR="004F1309" w:rsidRDefault="004F1309" w:rsidP="004F1309">
      <w:pPr>
        <w:tabs>
          <w:tab w:val="left" w:pos="3885"/>
        </w:tabs>
      </w:pPr>
    </w:p>
    <w:p w:rsidR="00814660" w:rsidRDefault="00814660" w:rsidP="004F1309">
      <w:pPr>
        <w:tabs>
          <w:tab w:val="left" w:pos="3189"/>
        </w:tabs>
        <w:jc w:val="center"/>
        <w:rPr>
          <w:b/>
          <w:sz w:val="36"/>
          <w:szCs w:val="36"/>
        </w:rPr>
      </w:pPr>
      <w:bookmarkStart w:id="0" w:name="_GoBack"/>
      <w:r w:rsidRPr="00814660">
        <w:rPr>
          <w:b/>
          <w:sz w:val="36"/>
          <w:szCs w:val="36"/>
        </w:rPr>
        <w:t>План</w:t>
      </w:r>
    </w:p>
    <w:p w:rsidR="00814660" w:rsidRDefault="003D0010" w:rsidP="004F1309">
      <w:pPr>
        <w:tabs>
          <w:tab w:val="left" w:pos="318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методической работы</w:t>
      </w:r>
      <w:r w:rsidR="00814660" w:rsidRPr="00814660">
        <w:rPr>
          <w:b/>
          <w:sz w:val="36"/>
          <w:szCs w:val="36"/>
        </w:rPr>
        <w:t xml:space="preserve"> МОУ многопрофильной гимназии №12 города Твери</w:t>
      </w:r>
    </w:p>
    <w:p w:rsidR="000500C4" w:rsidRPr="00814660" w:rsidRDefault="00814660" w:rsidP="004F1309">
      <w:pPr>
        <w:tabs>
          <w:tab w:val="left" w:pos="3189"/>
        </w:tabs>
        <w:jc w:val="center"/>
        <w:rPr>
          <w:b/>
          <w:sz w:val="36"/>
          <w:szCs w:val="36"/>
        </w:rPr>
      </w:pPr>
      <w:r w:rsidRPr="00814660">
        <w:rPr>
          <w:b/>
          <w:sz w:val="36"/>
          <w:szCs w:val="36"/>
        </w:rPr>
        <w:t>на 201</w:t>
      </w:r>
      <w:r w:rsidR="00E47A03">
        <w:rPr>
          <w:b/>
          <w:sz w:val="36"/>
          <w:szCs w:val="36"/>
        </w:rPr>
        <w:t>8-2019</w:t>
      </w:r>
      <w:r w:rsidRPr="00814660">
        <w:rPr>
          <w:b/>
          <w:sz w:val="36"/>
          <w:szCs w:val="36"/>
        </w:rPr>
        <w:t xml:space="preserve"> учебный год</w:t>
      </w:r>
    </w:p>
    <w:bookmarkEnd w:id="0"/>
    <w:p w:rsidR="000500C4" w:rsidRDefault="000500C4"/>
    <w:p w:rsidR="000500C4" w:rsidRDefault="000500C4"/>
    <w:p w:rsidR="000500C4" w:rsidRDefault="000500C4"/>
    <w:p w:rsidR="00FD7874" w:rsidRDefault="00FD7874">
      <w:pPr>
        <w:rPr>
          <w:b/>
          <w:sz w:val="32"/>
        </w:rPr>
      </w:pPr>
    </w:p>
    <w:p w:rsidR="00FD7874" w:rsidRDefault="00FD7874"/>
    <w:p w:rsidR="00FD7874" w:rsidRDefault="00FD7874"/>
    <w:p w:rsidR="00FD7874" w:rsidRDefault="00FD7874">
      <w:pPr>
        <w:ind w:left="360"/>
        <w:jc w:val="center"/>
        <w:rPr>
          <w:b/>
        </w:rPr>
      </w:pPr>
    </w:p>
    <w:p w:rsidR="00FC515F" w:rsidRDefault="00FC515F">
      <w:pPr>
        <w:ind w:left="360"/>
        <w:jc w:val="center"/>
        <w:rPr>
          <w:b/>
          <w:sz w:val="28"/>
        </w:rPr>
      </w:pPr>
    </w:p>
    <w:p w:rsidR="00814660" w:rsidRDefault="00814660">
      <w:pPr>
        <w:ind w:left="360"/>
        <w:jc w:val="center"/>
        <w:rPr>
          <w:b/>
          <w:sz w:val="28"/>
        </w:rPr>
      </w:pPr>
    </w:p>
    <w:p w:rsidR="00FC515F" w:rsidRDefault="00FC515F">
      <w:pPr>
        <w:ind w:left="360"/>
        <w:jc w:val="center"/>
        <w:rPr>
          <w:b/>
          <w:sz w:val="28"/>
        </w:rPr>
      </w:pPr>
    </w:p>
    <w:p w:rsidR="00FC515F" w:rsidRDefault="00FC515F">
      <w:pPr>
        <w:ind w:left="360"/>
        <w:jc w:val="center"/>
        <w:rPr>
          <w:b/>
          <w:sz w:val="28"/>
        </w:rPr>
      </w:pPr>
    </w:p>
    <w:p w:rsidR="00FC515F" w:rsidRDefault="00FC515F">
      <w:pPr>
        <w:ind w:left="360"/>
        <w:jc w:val="center"/>
        <w:rPr>
          <w:b/>
          <w:sz w:val="28"/>
        </w:rPr>
      </w:pPr>
    </w:p>
    <w:p w:rsidR="00FC515F" w:rsidRDefault="00FC515F">
      <w:pPr>
        <w:ind w:left="360"/>
        <w:jc w:val="center"/>
        <w:rPr>
          <w:b/>
          <w:sz w:val="28"/>
        </w:rPr>
      </w:pPr>
    </w:p>
    <w:p w:rsidR="00FD7874" w:rsidRDefault="00FD7874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80A31" w:rsidRDefault="00C80A31" w:rsidP="000B7352">
      <w:pPr>
        <w:pStyle w:val="a4"/>
        <w:spacing w:line="276" w:lineRule="auto"/>
        <w:rPr>
          <w:sz w:val="36"/>
          <w:szCs w:val="36"/>
        </w:rPr>
      </w:pPr>
    </w:p>
    <w:p w:rsidR="00C80A31" w:rsidRDefault="00814660" w:rsidP="000B7352">
      <w:pPr>
        <w:pStyle w:val="a4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Тверь 201</w:t>
      </w:r>
      <w:r w:rsidR="00E47A03">
        <w:rPr>
          <w:sz w:val="36"/>
          <w:szCs w:val="36"/>
        </w:rPr>
        <w:t>8</w:t>
      </w:r>
    </w:p>
    <w:p w:rsidR="004F1309" w:rsidRDefault="004F1309" w:rsidP="000B7352">
      <w:pPr>
        <w:pStyle w:val="a4"/>
        <w:spacing w:line="276" w:lineRule="auto"/>
        <w:rPr>
          <w:sz w:val="36"/>
          <w:szCs w:val="36"/>
        </w:rPr>
      </w:pPr>
    </w:p>
    <w:p w:rsidR="00C80A31" w:rsidRDefault="00C80A31" w:rsidP="000B7352">
      <w:pPr>
        <w:pStyle w:val="a4"/>
        <w:spacing w:line="276" w:lineRule="auto"/>
        <w:rPr>
          <w:sz w:val="36"/>
          <w:szCs w:val="36"/>
        </w:rPr>
      </w:pPr>
    </w:p>
    <w:p w:rsidR="00950CF5" w:rsidRPr="000B7352" w:rsidRDefault="00950CF5" w:rsidP="000B7352">
      <w:pPr>
        <w:pStyle w:val="a4"/>
        <w:spacing w:line="276" w:lineRule="auto"/>
        <w:rPr>
          <w:sz w:val="36"/>
          <w:szCs w:val="36"/>
        </w:rPr>
      </w:pPr>
      <w:r w:rsidRPr="000B7352">
        <w:rPr>
          <w:sz w:val="36"/>
          <w:szCs w:val="36"/>
        </w:rPr>
        <w:lastRenderedPageBreak/>
        <w:t xml:space="preserve">Методическая тема гимназии: </w:t>
      </w:r>
    </w:p>
    <w:p w:rsidR="00FD7874" w:rsidRDefault="00950CF5" w:rsidP="000B7352">
      <w:pPr>
        <w:pStyle w:val="a4"/>
        <w:spacing w:line="276" w:lineRule="auto"/>
        <w:rPr>
          <w:sz w:val="28"/>
        </w:rPr>
      </w:pPr>
      <w:r w:rsidRPr="00950CF5">
        <w:rPr>
          <w:sz w:val="28"/>
        </w:rPr>
        <w:t>«Повышение качества образования на основе компетентностно-деятельностного подхода, реализующего стандарты ФГОС НОО и ФГОС ООО»</w:t>
      </w:r>
    </w:p>
    <w:p w:rsidR="00FD7874" w:rsidRDefault="00FD7874" w:rsidP="000B7352">
      <w:pPr>
        <w:pStyle w:val="a4"/>
        <w:spacing w:line="276" w:lineRule="auto"/>
        <w:rPr>
          <w:sz w:val="28"/>
        </w:rPr>
      </w:pPr>
    </w:p>
    <w:p w:rsidR="00A97AA4" w:rsidRDefault="00A97AA4" w:rsidP="000B7352">
      <w:pPr>
        <w:pStyle w:val="a4"/>
        <w:spacing w:line="276" w:lineRule="auto"/>
        <w:jc w:val="left"/>
        <w:rPr>
          <w:sz w:val="28"/>
        </w:rPr>
      </w:pPr>
    </w:p>
    <w:p w:rsidR="00A97AA4" w:rsidRP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  <w:r>
        <w:rPr>
          <w:sz w:val="28"/>
        </w:rPr>
        <w:t xml:space="preserve">Цель: </w:t>
      </w:r>
      <w:r w:rsidRPr="00A97AA4">
        <w:rPr>
          <w:b w:val="0"/>
          <w:sz w:val="28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 при реализации компетентностно-деятельностного подхода в обучении.</w:t>
      </w:r>
    </w:p>
    <w:p w:rsidR="00A97AA4" w:rsidRP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</w:p>
    <w:p w:rsidR="00A97AA4" w:rsidRDefault="00A97AA4" w:rsidP="000B7352">
      <w:pPr>
        <w:pStyle w:val="a4"/>
        <w:spacing w:line="276" w:lineRule="auto"/>
        <w:jc w:val="left"/>
        <w:rPr>
          <w:sz w:val="28"/>
        </w:rPr>
      </w:pPr>
      <w:r w:rsidRPr="00A97AA4">
        <w:rPr>
          <w:sz w:val="28"/>
        </w:rPr>
        <w:t xml:space="preserve">Задачи методической работы: </w:t>
      </w:r>
    </w:p>
    <w:p w:rsid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  <w:r w:rsidRPr="00463768">
        <w:rPr>
          <w:b w:val="0"/>
          <w:sz w:val="28"/>
        </w:rPr>
        <w:t>1.</w:t>
      </w:r>
      <w:r w:rsidRPr="00A97AA4">
        <w:rPr>
          <w:b w:val="0"/>
          <w:sz w:val="28"/>
        </w:rPr>
        <w:t xml:space="preserve"> Внедрение </w:t>
      </w:r>
      <w:r>
        <w:rPr>
          <w:b w:val="0"/>
          <w:sz w:val="28"/>
        </w:rPr>
        <w:t>компетентностно</w:t>
      </w:r>
      <w:r w:rsidRPr="00A97AA4">
        <w:rPr>
          <w:b w:val="0"/>
          <w:sz w:val="28"/>
        </w:rPr>
        <w:t xml:space="preserve">-деятельностного </w:t>
      </w:r>
      <w:r>
        <w:rPr>
          <w:b w:val="0"/>
          <w:sz w:val="28"/>
        </w:rPr>
        <w:t>подхода</w:t>
      </w:r>
      <w:r w:rsidRPr="00A97AA4">
        <w:rPr>
          <w:b w:val="0"/>
          <w:sz w:val="28"/>
        </w:rPr>
        <w:t xml:space="preserve"> как средства формирования ключевых компетенций учащихся. </w:t>
      </w:r>
    </w:p>
    <w:p w:rsid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  <w:r>
        <w:rPr>
          <w:b w:val="0"/>
          <w:sz w:val="28"/>
        </w:rPr>
        <w:t>2</w:t>
      </w:r>
      <w:r w:rsidRPr="00A97AA4">
        <w:rPr>
          <w:b w:val="0"/>
          <w:sz w:val="28"/>
        </w:rPr>
        <w:t xml:space="preserve">. </w:t>
      </w:r>
      <w:r>
        <w:rPr>
          <w:b w:val="0"/>
          <w:sz w:val="28"/>
        </w:rPr>
        <w:t>Формирование</w:t>
      </w:r>
      <w:r w:rsidRPr="00A97AA4">
        <w:rPr>
          <w:b w:val="0"/>
          <w:sz w:val="28"/>
        </w:rPr>
        <w:t xml:space="preserve"> системы универсальных учебных действий средствами технологии деятельностного обучения.</w:t>
      </w:r>
    </w:p>
    <w:p w:rsid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  <w:r>
        <w:rPr>
          <w:b w:val="0"/>
          <w:sz w:val="28"/>
        </w:rPr>
        <w:t>3.Обеспечение методического сопровождения</w:t>
      </w:r>
      <w:r w:rsidRPr="00A97AA4">
        <w:rPr>
          <w:b w:val="0"/>
          <w:sz w:val="28"/>
        </w:rPr>
        <w:t xml:space="preserve"> введения и реализации Федеральных государственных образовательных стандартов. </w:t>
      </w:r>
    </w:p>
    <w:p w:rsid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  <w:r>
        <w:rPr>
          <w:b w:val="0"/>
          <w:sz w:val="28"/>
        </w:rPr>
        <w:t>4</w:t>
      </w:r>
      <w:r w:rsidRPr="00A97AA4">
        <w:rPr>
          <w:b w:val="0"/>
          <w:sz w:val="28"/>
        </w:rPr>
        <w:t>.</w:t>
      </w:r>
      <w:r>
        <w:rPr>
          <w:b w:val="0"/>
          <w:sz w:val="28"/>
        </w:rPr>
        <w:t xml:space="preserve"> Реализация</w:t>
      </w:r>
      <w:r w:rsidRPr="00A97AA4">
        <w:rPr>
          <w:b w:val="0"/>
          <w:sz w:val="28"/>
        </w:rPr>
        <w:t xml:space="preserve"> образовательной программы на основе стандартов нового поколения в ФГОС НОО и ФГОС ООО».</w:t>
      </w:r>
    </w:p>
    <w:p w:rsidR="00A97AA4" w:rsidRDefault="00A97AA4" w:rsidP="000B7352">
      <w:pPr>
        <w:pStyle w:val="a4"/>
        <w:spacing w:line="276" w:lineRule="auto"/>
        <w:jc w:val="left"/>
        <w:rPr>
          <w:b w:val="0"/>
          <w:sz w:val="28"/>
        </w:rPr>
      </w:pPr>
      <w:r w:rsidRPr="00A97AA4">
        <w:rPr>
          <w:b w:val="0"/>
          <w:sz w:val="28"/>
        </w:rPr>
        <w:t xml:space="preserve"> </w:t>
      </w:r>
      <w:r>
        <w:rPr>
          <w:b w:val="0"/>
          <w:sz w:val="28"/>
        </w:rPr>
        <w:t>5.Разработка методического обеспечения</w:t>
      </w:r>
      <w:r w:rsidRPr="00A97AA4">
        <w:rPr>
          <w:b w:val="0"/>
          <w:sz w:val="28"/>
        </w:rPr>
        <w:t xml:space="preserve"> для реализации деятельностного подхода в обучении.</w:t>
      </w:r>
    </w:p>
    <w:p w:rsidR="00191F7D" w:rsidRDefault="00191F7D" w:rsidP="00A97AA4">
      <w:pPr>
        <w:pStyle w:val="a4"/>
        <w:jc w:val="left"/>
        <w:rPr>
          <w:b w:val="0"/>
          <w:sz w:val="28"/>
        </w:rPr>
      </w:pPr>
    </w:p>
    <w:p w:rsidR="00191F7D" w:rsidRPr="000B7352" w:rsidRDefault="00191F7D" w:rsidP="000B7352">
      <w:pPr>
        <w:pStyle w:val="a4"/>
        <w:spacing w:line="276" w:lineRule="auto"/>
        <w:rPr>
          <w:sz w:val="36"/>
          <w:szCs w:val="36"/>
        </w:rPr>
      </w:pPr>
      <w:r w:rsidRPr="000B7352">
        <w:rPr>
          <w:sz w:val="36"/>
          <w:szCs w:val="36"/>
        </w:rPr>
        <w:t>Основные направления деятельности</w:t>
      </w:r>
    </w:p>
    <w:p w:rsidR="00AD5819" w:rsidRDefault="00AD5819" w:rsidP="000B7352">
      <w:pPr>
        <w:pStyle w:val="a4"/>
        <w:spacing w:line="276" w:lineRule="auto"/>
        <w:rPr>
          <w:sz w:val="28"/>
        </w:rPr>
      </w:pPr>
    </w:p>
    <w:p w:rsidR="00AD5819" w:rsidRDefault="00AD5819" w:rsidP="000B7352">
      <w:pPr>
        <w:pStyle w:val="a4"/>
        <w:spacing w:line="276" w:lineRule="auto"/>
        <w:rPr>
          <w:sz w:val="28"/>
        </w:rPr>
      </w:pPr>
      <w:r w:rsidRPr="00AD5819">
        <w:rPr>
          <w:sz w:val="28"/>
        </w:rPr>
        <w:t>Направление 1 Информационно-методическое обеспечение профессиональной деятельности педагогов.</w:t>
      </w:r>
    </w:p>
    <w:p w:rsidR="00AD5819" w:rsidRDefault="00AD5819" w:rsidP="000B7352">
      <w:pPr>
        <w:pStyle w:val="a4"/>
        <w:spacing w:line="276" w:lineRule="auto"/>
        <w:jc w:val="left"/>
        <w:rPr>
          <w:sz w:val="28"/>
        </w:rPr>
      </w:pPr>
    </w:p>
    <w:p w:rsidR="00AD5819" w:rsidRDefault="00FF46DC" w:rsidP="000B7352">
      <w:pPr>
        <w:pStyle w:val="a4"/>
        <w:spacing w:line="276" w:lineRule="auto"/>
        <w:jc w:val="left"/>
        <w:rPr>
          <w:b w:val="0"/>
          <w:sz w:val="28"/>
        </w:rPr>
      </w:pPr>
      <w:r w:rsidRPr="00FF46DC">
        <w:rPr>
          <w:sz w:val="28"/>
        </w:rPr>
        <w:t xml:space="preserve">Задача: </w:t>
      </w:r>
      <w:r w:rsidRPr="00FF46DC">
        <w:rPr>
          <w:b w:val="0"/>
          <w:sz w:val="28"/>
        </w:rPr>
        <w:t>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FF46DC" w:rsidRDefault="00FF46DC" w:rsidP="00FF46DC">
      <w:pPr>
        <w:pStyle w:val="a4"/>
        <w:jc w:val="left"/>
        <w:rPr>
          <w:sz w:val="28"/>
        </w:rPr>
      </w:pPr>
      <w:r>
        <w:rPr>
          <w:sz w:val="28"/>
        </w:rPr>
        <w:t>Работа творческих групп</w:t>
      </w:r>
    </w:p>
    <w:p w:rsidR="000B7352" w:rsidRDefault="000B7352" w:rsidP="00FF46DC">
      <w:pPr>
        <w:pStyle w:val="a4"/>
        <w:jc w:val="left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437"/>
        <w:gridCol w:w="2188"/>
        <w:gridCol w:w="2480"/>
      </w:tblGrid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№п/п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Название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Сроки проведения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Ответственный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1.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E47A03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ФГОС ООО в 5-</w:t>
            </w:r>
            <w:r w:rsidR="00E47A03">
              <w:rPr>
                <w:b w:val="0"/>
                <w:sz w:val="28"/>
              </w:rPr>
              <w:t>9</w:t>
            </w:r>
            <w:r w:rsidRPr="008B1535">
              <w:rPr>
                <w:b w:val="0"/>
                <w:sz w:val="28"/>
              </w:rPr>
              <w:t>-ых классах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Мишин А.В.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lastRenderedPageBreak/>
              <w:t>2.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Психолого-валеологическое сопровождение ФГОС НОО и ООО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BD73D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Белова И.Е.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3.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ФГОС НОО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BD73D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Шмитова Т.Г.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4.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Воспитание и социализация ФГОСы НОО и ООО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BD73D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Мерзлякова И.А.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5.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Информационно-коммуникационные технологии ФГОСы НОО и ООО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BD73D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Андреева О.Н.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6.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Дидактика урока ФГОСы II поколения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BD73D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Морозова Т.В.</w:t>
            </w:r>
          </w:p>
        </w:tc>
      </w:tr>
      <w:tr w:rsidR="00BD73DE" w:rsidRPr="008B1535" w:rsidTr="008B1535">
        <w:tc>
          <w:tcPr>
            <w:tcW w:w="882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7.</w:t>
            </w:r>
          </w:p>
        </w:tc>
        <w:tc>
          <w:tcPr>
            <w:tcW w:w="3538" w:type="dxa"/>
            <w:shd w:val="clear" w:color="auto" w:fill="auto"/>
          </w:tcPr>
          <w:p w:rsidR="00BD73DE" w:rsidRPr="008B1535" w:rsidRDefault="00BD73DE" w:rsidP="00E47A03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 xml:space="preserve">Формы работы с </w:t>
            </w:r>
            <w:r w:rsidR="00E47A03">
              <w:rPr>
                <w:b w:val="0"/>
                <w:sz w:val="28"/>
              </w:rPr>
              <w:t>одаренными детьми</w:t>
            </w:r>
          </w:p>
        </w:tc>
        <w:tc>
          <w:tcPr>
            <w:tcW w:w="2260" w:type="dxa"/>
            <w:shd w:val="clear" w:color="auto" w:fill="auto"/>
          </w:tcPr>
          <w:p w:rsidR="00BD73DE" w:rsidRPr="008B1535" w:rsidRDefault="00BD73DE" w:rsidP="00BD73D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BD73DE" w:rsidRPr="008B1535" w:rsidRDefault="00BD73DE" w:rsidP="008B1535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8B1535">
              <w:rPr>
                <w:b w:val="0"/>
                <w:sz w:val="28"/>
              </w:rPr>
              <w:t>Головкова Н.Б.</w:t>
            </w:r>
          </w:p>
        </w:tc>
      </w:tr>
      <w:tr w:rsidR="00F049FD" w:rsidRPr="008B1535" w:rsidTr="008B1535">
        <w:tc>
          <w:tcPr>
            <w:tcW w:w="882" w:type="dxa"/>
            <w:shd w:val="clear" w:color="auto" w:fill="auto"/>
          </w:tcPr>
          <w:p w:rsidR="00F049FD" w:rsidRPr="008B1535" w:rsidRDefault="00F049FD" w:rsidP="00F049FD">
            <w:pPr>
              <w:pStyle w:val="a4"/>
              <w:ind w:lef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</w:t>
            </w:r>
          </w:p>
        </w:tc>
        <w:tc>
          <w:tcPr>
            <w:tcW w:w="3538" w:type="dxa"/>
            <w:shd w:val="clear" w:color="auto" w:fill="auto"/>
          </w:tcPr>
          <w:p w:rsidR="00F049FD" w:rsidRPr="008B1535" w:rsidRDefault="00F049FD" w:rsidP="00F049FD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F049FD">
              <w:rPr>
                <w:b w:val="0"/>
                <w:sz w:val="28"/>
              </w:rPr>
              <w:t>Ассоциированные школы ЮНЕСКО</w:t>
            </w:r>
          </w:p>
        </w:tc>
        <w:tc>
          <w:tcPr>
            <w:tcW w:w="2260" w:type="dxa"/>
            <w:shd w:val="clear" w:color="auto" w:fill="auto"/>
          </w:tcPr>
          <w:p w:rsidR="00F049FD" w:rsidRPr="008B1535" w:rsidRDefault="00F049FD" w:rsidP="00F049FD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shd w:val="clear" w:color="auto" w:fill="auto"/>
          </w:tcPr>
          <w:p w:rsidR="00F049FD" w:rsidRPr="008B1535" w:rsidRDefault="00F049FD" w:rsidP="00F049FD">
            <w:pPr>
              <w:pStyle w:val="a4"/>
              <w:ind w:lef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Мартьянова Н.А.</w:t>
            </w:r>
          </w:p>
        </w:tc>
      </w:tr>
    </w:tbl>
    <w:p w:rsidR="00FF46DC" w:rsidRDefault="00FF46DC" w:rsidP="00FF46DC">
      <w:pPr>
        <w:pStyle w:val="a4"/>
        <w:jc w:val="left"/>
        <w:rPr>
          <w:sz w:val="28"/>
        </w:rPr>
      </w:pPr>
    </w:p>
    <w:p w:rsidR="00AD5819" w:rsidRDefault="00AD5819" w:rsidP="00191F7D">
      <w:pPr>
        <w:pStyle w:val="a4"/>
        <w:rPr>
          <w:sz w:val="28"/>
        </w:rPr>
      </w:pPr>
    </w:p>
    <w:p w:rsidR="00AD5819" w:rsidRDefault="00AD5819" w:rsidP="00191F7D">
      <w:pPr>
        <w:pStyle w:val="a4"/>
        <w:rPr>
          <w:sz w:val="28"/>
        </w:rPr>
      </w:pPr>
    </w:p>
    <w:p w:rsidR="0019317F" w:rsidRDefault="0019317F" w:rsidP="000B7352">
      <w:pPr>
        <w:pStyle w:val="a4"/>
        <w:spacing w:line="276" w:lineRule="auto"/>
        <w:rPr>
          <w:sz w:val="28"/>
        </w:rPr>
      </w:pPr>
      <w:r w:rsidRPr="0019317F">
        <w:rPr>
          <w:sz w:val="28"/>
        </w:rPr>
        <w:t xml:space="preserve">Направление 2 Работа с педагогическими кадрами </w:t>
      </w:r>
    </w:p>
    <w:p w:rsidR="00AD5819" w:rsidRPr="0019317F" w:rsidRDefault="00FC515F" w:rsidP="000B7352">
      <w:pPr>
        <w:pStyle w:val="a4"/>
        <w:spacing w:line="276" w:lineRule="auto"/>
        <w:jc w:val="left"/>
        <w:rPr>
          <w:b w:val="0"/>
          <w:sz w:val="28"/>
        </w:rPr>
      </w:pPr>
      <w:r>
        <w:rPr>
          <w:sz w:val="28"/>
        </w:rPr>
        <w:t>Цель</w:t>
      </w:r>
      <w:r w:rsidR="0019317F" w:rsidRPr="0019317F">
        <w:rPr>
          <w:sz w:val="28"/>
        </w:rPr>
        <w:t xml:space="preserve">: </w:t>
      </w:r>
      <w:r w:rsidR="0019317F" w:rsidRPr="0019317F">
        <w:rPr>
          <w:b w:val="0"/>
          <w:sz w:val="28"/>
        </w:rPr>
        <w:t>Сопровождение профессионального роста педагогов. Обобщение и представление педагогического опыта.</w:t>
      </w:r>
    </w:p>
    <w:p w:rsidR="0019317F" w:rsidRDefault="0019317F" w:rsidP="000B7352">
      <w:pPr>
        <w:pStyle w:val="4"/>
        <w:spacing w:line="276" w:lineRule="auto"/>
      </w:pPr>
      <w:r w:rsidRPr="0019317F">
        <w:t>2.1 Повышение квалификации педагогических работников.</w:t>
      </w:r>
    </w:p>
    <w:p w:rsidR="00AD5819" w:rsidRDefault="0019317F" w:rsidP="000B7352">
      <w:pPr>
        <w:pStyle w:val="4"/>
        <w:spacing w:line="276" w:lineRule="auto"/>
        <w:jc w:val="left"/>
      </w:pPr>
      <w:r w:rsidRPr="0019317F">
        <w:t xml:space="preserve"> Цель: </w:t>
      </w:r>
      <w:r w:rsidRPr="00EF20D7">
        <w:rPr>
          <w:b w:val="0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19317F" w:rsidRPr="0019317F" w:rsidRDefault="0019317F" w:rsidP="000B7352">
      <w:pPr>
        <w:spacing w:line="276" w:lineRule="auto"/>
      </w:pPr>
    </w:p>
    <w:p w:rsidR="00AD5819" w:rsidRDefault="00AD5819" w:rsidP="000B7352">
      <w:pPr>
        <w:pStyle w:val="4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540"/>
        <w:gridCol w:w="1411"/>
        <w:gridCol w:w="2896"/>
      </w:tblGrid>
      <w:tr w:rsidR="00EF20D7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b/>
                <w:sz w:val="28"/>
                <w:szCs w:val="28"/>
              </w:rPr>
            </w:pPr>
            <w:r w:rsidRPr="009672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b/>
                <w:sz w:val="28"/>
                <w:szCs w:val="28"/>
              </w:rPr>
            </w:pPr>
            <w:r w:rsidRPr="009672F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b/>
                <w:sz w:val="28"/>
                <w:szCs w:val="28"/>
              </w:rPr>
            </w:pPr>
            <w:r w:rsidRPr="009672F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b/>
                <w:sz w:val="28"/>
                <w:szCs w:val="28"/>
              </w:rPr>
            </w:pPr>
            <w:r w:rsidRPr="009672F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20D7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Составление перспективного плана повышения квалификации педагогических кадров в связи с введением ФГОС ООО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Заместитель директора Белова И.Е., руководители   кафедр</w:t>
            </w:r>
          </w:p>
        </w:tc>
      </w:tr>
      <w:tr w:rsidR="00EF20D7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Посещение курсов повышения квалификации руководителями гимназии и учителями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Заместитель директора Белова</w:t>
            </w:r>
            <w:r w:rsidR="00D60699">
              <w:rPr>
                <w:sz w:val="28"/>
                <w:szCs w:val="28"/>
              </w:rPr>
              <w:t xml:space="preserve"> </w:t>
            </w:r>
            <w:r w:rsidRPr="009672FE">
              <w:rPr>
                <w:sz w:val="28"/>
                <w:szCs w:val="28"/>
              </w:rPr>
              <w:t>И.Е.</w:t>
            </w:r>
          </w:p>
        </w:tc>
      </w:tr>
      <w:tr w:rsidR="00EF20D7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городе.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 xml:space="preserve">Заместитель директора Белова И.Е., </w:t>
            </w:r>
            <w:r w:rsidR="001034B4" w:rsidRPr="009672FE">
              <w:rPr>
                <w:sz w:val="28"/>
                <w:szCs w:val="28"/>
              </w:rPr>
              <w:t>руководители кафедр</w:t>
            </w:r>
          </w:p>
        </w:tc>
      </w:tr>
      <w:tr w:rsidR="00EF20D7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Обсуждение публикаций творчески работающих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Заместители директора по УВР, руководители кафедр</w:t>
            </w:r>
          </w:p>
        </w:tc>
      </w:tr>
      <w:tr w:rsidR="00EF20D7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5</w:t>
            </w:r>
            <w:r w:rsidR="00EF20D7" w:rsidRPr="009672F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D7" w:rsidRPr="009672FE" w:rsidRDefault="00EF20D7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Заместители директора по УВР, руководители кафедр</w:t>
            </w:r>
          </w:p>
        </w:tc>
      </w:tr>
      <w:tr w:rsidR="00C31C88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C31C88" w:rsidRDefault="00C31C88" w:rsidP="0019317F">
            <w:r w:rsidRPr="00C31C88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Участие в вебинарах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9672FE" w:rsidRDefault="00C31C88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Заместитель директора Белова И.Е., руководители кафедр</w:t>
            </w:r>
          </w:p>
        </w:tc>
      </w:tr>
      <w:tr w:rsidR="00C31C88" w:rsidRPr="0019317F" w:rsidTr="00CD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C31C88" w:rsidRDefault="00C31C88" w:rsidP="0019317F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9672FE" w:rsidRDefault="00C31C88" w:rsidP="0019317F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Участие в Московском педагогическом марафоне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9672FE" w:rsidRDefault="00C31C88" w:rsidP="00C31C88">
            <w:pPr>
              <w:jc w:val="both"/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Март,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8" w:rsidRPr="009672FE" w:rsidRDefault="00C31C88" w:rsidP="00EF20D7">
            <w:pPr>
              <w:rPr>
                <w:sz w:val="28"/>
                <w:szCs w:val="28"/>
              </w:rPr>
            </w:pPr>
            <w:r w:rsidRPr="009672FE">
              <w:rPr>
                <w:sz w:val="28"/>
                <w:szCs w:val="28"/>
              </w:rPr>
              <w:t>Заместитель директора Белова И.Е.</w:t>
            </w:r>
          </w:p>
        </w:tc>
      </w:tr>
    </w:tbl>
    <w:p w:rsidR="0019317F" w:rsidRDefault="0019317F" w:rsidP="0019317F"/>
    <w:p w:rsidR="0019317F" w:rsidRDefault="0019317F" w:rsidP="0019317F"/>
    <w:p w:rsidR="000766A1" w:rsidRPr="000766A1" w:rsidRDefault="000766A1" w:rsidP="000B7352">
      <w:pPr>
        <w:spacing w:line="276" w:lineRule="auto"/>
        <w:rPr>
          <w:sz w:val="28"/>
          <w:szCs w:val="28"/>
        </w:rPr>
      </w:pPr>
      <w:r w:rsidRPr="000766A1">
        <w:rPr>
          <w:sz w:val="28"/>
          <w:szCs w:val="28"/>
        </w:rPr>
        <w:t>2.2 Работа с молодыми специалистами и вновь принятым</w:t>
      </w:r>
      <w:r>
        <w:rPr>
          <w:sz w:val="28"/>
          <w:szCs w:val="28"/>
        </w:rPr>
        <w:t>и учителями.</w:t>
      </w:r>
    </w:p>
    <w:p w:rsidR="000766A1" w:rsidRDefault="000766A1" w:rsidP="000B7352">
      <w:pPr>
        <w:spacing w:line="276" w:lineRule="auto"/>
        <w:rPr>
          <w:sz w:val="28"/>
          <w:szCs w:val="28"/>
        </w:rPr>
      </w:pPr>
      <w:r w:rsidRPr="000766A1">
        <w:rPr>
          <w:b/>
          <w:sz w:val="28"/>
          <w:szCs w:val="28"/>
        </w:rPr>
        <w:t>Цель:</w:t>
      </w:r>
      <w:r w:rsidRPr="000766A1">
        <w:rPr>
          <w:sz w:val="28"/>
          <w:szCs w:val="28"/>
        </w:rPr>
        <w:t xml:space="preserve"> успешное профессиональное становление молодого учителя</w:t>
      </w:r>
      <w:r w:rsidR="006F3C27">
        <w:rPr>
          <w:sz w:val="28"/>
          <w:szCs w:val="28"/>
        </w:rPr>
        <w:t xml:space="preserve"> и вновь прибывших педагогов.</w:t>
      </w:r>
    </w:p>
    <w:p w:rsidR="000766A1" w:rsidRDefault="000766A1" w:rsidP="001931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159"/>
        <w:gridCol w:w="1411"/>
        <w:gridCol w:w="2877"/>
      </w:tblGrid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0766A1" w:rsidP="0019317F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0766A1" w:rsidP="0019317F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0766A1" w:rsidP="0019317F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0766A1" w:rsidP="0019317F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- Собеседование с молодыми специалистами.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Распределение педагогов-наставников для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работы с молодыми специалистами школы.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Изучение нормативных документов по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организации учебно-воспитательного процесса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Консультация по разработке рабочих программ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по предметам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Диагностика профессиональных затруднений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-Определение наставники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Август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Заместители директора Белова И.Е.,</w:t>
            </w:r>
          </w:p>
          <w:p w:rsidR="00C621D6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Мишин А.В.</w:t>
            </w:r>
          </w:p>
          <w:p w:rsidR="00C621D6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Руководители кафедр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2.</w:t>
            </w:r>
          </w:p>
        </w:tc>
        <w:tc>
          <w:tcPr>
            <w:tcW w:w="4313" w:type="dxa"/>
            <w:shd w:val="clear" w:color="auto" w:fill="auto"/>
          </w:tcPr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Круглый стол по теме: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требования по ведению школьных тетрадей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(единый орфографический режим). </w:t>
            </w:r>
          </w:p>
          <w:p w:rsidR="000766A1" w:rsidRPr="008B1535" w:rsidRDefault="00C621D6" w:rsidP="00D813BD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 требования к оформлению электронного журнала, </w:t>
            </w:r>
            <w:r w:rsidRPr="008B1535">
              <w:rPr>
                <w:sz w:val="28"/>
                <w:szCs w:val="28"/>
              </w:rPr>
              <w:lastRenderedPageBreak/>
              <w:t>журналов консультаций и элективных курсов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Заместители директора Белова И.Е.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3.</w:t>
            </w:r>
          </w:p>
        </w:tc>
        <w:tc>
          <w:tcPr>
            <w:tcW w:w="4313" w:type="dxa"/>
            <w:shd w:val="clear" w:color="auto" w:fill="auto"/>
          </w:tcPr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Индивидуальные консультации по ведению школьной документации, как анализировать урок, контрольные работы. </w:t>
            </w:r>
          </w:p>
          <w:p w:rsidR="00C621D6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 Рекомендации педагогам на тему: «Учитель и ученики: стиль отношений». </w:t>
            </w:r>
          </w:p>
          <w:p w:rsidR="000766A1" w:rsidRPr="008B1535" w:rsidRDefault="00C621D6" w:rsidP="00C621D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Посещение уроков у молодых специалистов педагогами наставниками и зам. директора.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C621D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474796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4.</w:t>
            </w:r>
          </w:p>
        </w:tc>
        <w:tc>
          <w:tcPr>
            <w:tcW w:w="4313" w:type="dxa"/>
            <w:shd w:val="clear" w:color="auto" w:fill="auto"/>
          </w:tcPr>
          <w:p w:rsidR="00DA0412" w:rsidRPr="008B1535" w:rsidRDefault="00DA0412" w:rsidP="00DA0412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Круглый стол:</w:t>
            </w:r>
          </w:p>
          <w:p w:rsidR="00DA0412" w:rsidRPr="008B1535" w:rsidRDefault="00DA0412" w:rsidP="00DA0412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- «Результаты проверки качества </w:t>
            </w:r>
          </w:p>
          <w:p w:rsidR="00DA0412" w:rsidRPr="008B1535" w:rsidRDefault="00DA0412" w:rsidP="00DA0412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оформления школьной документации». </w:t>
            </w:r>
          </w:p>
          <w:p w:rsidR="00DA0412" w:rsidRPr="008B1535" w:rsidRDefault="00DA0412" w:rsidP="00DA0412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 Консультирование молодых специалистов по </w:t>
            </w:r>
          </w:p>
          <w:p w:rsidR="000766A1" w:rsidRPr="008B1535" w:rsidRDefault="00DA0412" w:rsidP="00DA0412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индивидуальным запросам</w:t>
            </w:r>
          </w:p>
          <w:p w:rsidR="001F550A" w:rsidRPr="008B1535" w:rsidRDefault="001F550A" w:rsidP="00DA0412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Работа в ТГ «Дидактика урока ФГОСы II поколения».</w:t>
            </w:r>
          </w:p>
          <w:p w:rsidR="00DA0412" w:rsidRPr="008B1535" w:rsidRDefault="00DA0412" w:rsidP="00DA041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66A1" w:rsidRPr="008B1535" w:rsidRDefault="00DA0412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DA0412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2B327C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5.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2B327C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Мастер-классы учителей высшей категории для молодых специалистов</w:t>
            </w:r>
            <w:r w:rsidR="001F550A" w:rsidRPr="008B1535">
              <w:rPr>
                <w:sz w:val="28"/>
                <w:szCs w:val="28"/>
              </w:rPr>
              <w:t>.</w:t>
            </w:r>
          </w:p>
          <w:p w:rsidR="001F550A" w:rsidRPr="008B1535" w:rsidRDefault="001F550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Работа в ТГ «Дидактика урока ФГОСы II поколения».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2B327C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2B327C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2B327C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6.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41360E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Мастер-класс</w:t>
            </w:r>
            <w:r w:rsidR="005E441D" w:rsidRPr="008B1535">
              <w:rPr>
                <w:sz w:val="28"/>
                <w:szCs w:val="28"/>
              </w:rPr>
              <w:t>: «Роль классного руководителя в формировании детского коллектива»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C46348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Январь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C46348" w:rsidP="00C46348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воспитательной работе Мерзлякова И.А.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7.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41360E" w:rsidP="0041360E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Посещение уроков у молодых специалистов с последующим анализом с целью оказания методической помощи (в течение года).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41360E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8.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1F550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Работа в ТГ</w:t>
            </w:r>
            <w:r>
              <w:t xml:space="preserve"> «</w:t>
            </w:r>
            <w:r w:rsidRPr="008B1535">
              <w:rPr>
                <w:sz w:val="28"/>
                <w:szCs w:val="28"/>
              </w:rPr>
              <w:t>Дидактика урока ФГОСы II поколения».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Март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1F550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Заместители директора Белова И.Е., Морозова Т.В.</w:t>
            </w:r>
          </w:p>
        </w:tc>
      </w:tr>
      <w:tr w:rsidR="00C46348" w:rsidRPr="008B1535" w:rsidTr="008B1535">
        <w:tc>
          <w:tcPr>
            <w:tcW w:w="898" w:type="dxa"/>
            <w:shd w:val="clear" w:color="auto" w:fill="auto"/>
          </w:tcPr>
          <w:p w:rsidR="000766A1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9.</w:t>
            </w:r>
          </w:p>
        </w:tc>
        <w:tc>
          <w:tcPr>
            <w:tcW w:w="4313" w:type="dxa"/>
            <w:shd w:val="clear" w:color="auto" w:fill="auto"/>
          </w:tcPr>
          <w:p w:rsidR="000766A1" w:rsidRPr="008B1535" w:rsidRDefault="0041360E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Открытые уроки молодых специалистов для педагогического коллектива.</w:t>
            </w:r>
          </w:p>
        </w:tc>
        <w:tc>
          <w:tcPr>
            <w:tcW w:w="1418" w:type="dxa"/>
            <w:shd w:val="clear" w:color="auto" w:fill="auto"/>
          </w:tcPr>
          <w:p w:rsidR="000766A1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shd w:val="clear" w:color="auto" w:fill="auto"/>
          </w:tcPr>
          <w:p w:rsidR="000766A1" w:rsidRPr="008B1535" w:rsidRDefault="0041360E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</w:t>
            </w:r>
          </w:p>
        </w:tc>
      </w:tr>
      <w:tr w:rsidR="006B272A" w:rsidRPr="008B1535" w:rsidTr="008B1535">
        <w:tc>
          <w:tcPr>
            <w:tcW w:w="898" w:type="dxa"/>
            <w:shd w:val="clear" w:color="auto" w:fill="auto"/>
          </w:tcPr>
          <w:p w:rsidR="006B272A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13" w:type="dxa"/>
            <w:shd w:val="clear" w:color="auto" w:fill="auto"/>
          </w:tcPr>
          <w:p w:rsidR="006B272A" w:rsidRPr="008B1535" w:rsidRDefault="006B272A" w:rsidP="006B272A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Диагностика удовлетворенности педагогов результатами своего труда и профессионально-педагогической компетентности</w:t>
            </w:r>
          </w:p>
        </w:tc>
        <w:tc>
          <w:tcPr>
            <w:tcW w:w="1418" w:type="dxa"/>
            <w:shd w:val="clear" w:color="auto" w:fill="auto"/>
          </w:tcPr>
          <w:p w:rsidR="006B272A" w:rsidRPr="008B1535" w:rsidRDefault="006B272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Май</w:t>
            </w:r>
          </w:p>
        </w:tc>
        <w:tc>
          <w:tcPr>
            <w:tcW w:w="2942" w:type="dxa"/>
            <w:shd w:val="clear" w:color="auto" w:fill="auto"/>
          </w:tcPr>
          <w:p w:rsidR="006B272A" w:rsidRPr="008B1535" w:rsidRDefault="003F35BD" w:rsidP="003F35BD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Заместитель по </w:t>
            </w:r>
            <w:r w:rsidR="006B272A" w:rsidRPr="008B1535">
              <w:rPr>
                <w:sz w:val="28"/>
                <w:szCs w:val="28"/>
              </w:rPr>
              <w:t>директора</w:t>
            </w:r>
            <w:r w:rsidRPr="008B1535">
              <w:rPr>
                <w:sz w:val="28"/>
                <w:szCs w:val="28"/>
              </w:rPr>
              <w:t xml:space="preserve"> по УВР</w:t>
            </w:r>
            <w:r w:rsidR="006B272A" w:rsidRPr="008B1535">
              <w:rPr>
                <w:sz w:val="28"/>
                <w:szCs w:val="28"/>
              </w:rPr>
              <w:t xml:space="preserve"> Белова И.Е.</w:t>
            </w:r>
          </w:p>
        </w:tc>
      </w:tr>
    </w:tbl>
    <w:p w:rsidR="000766A1" w:rsidRPr="000766A1" w:rsidRDefault="000766A1" w:rsidP="0019317F">
      <w:pPr>
        <w:rPr>
          <w:sz w:val="28"/>
          <w:szCs w:val="28"/>
        </w:rPr>
      </w:pPr>
    </w:p>
    <w:p w:rsidR="00637771" w:rsidRPr="00637771" w:rsidRDefault="00637771" w:rsidP="0019317F">
      <w:pPr>
        <w:rPr>
          <w:b/>
          <w:sz w:val="28"/>
          <w:szCs w:val="28"/>
        </w:rPr>
      </w:pPr>
      <w:r w:rsidRPr="00637771">
        <w:rPr>
          <w:b/>
          <w:sz w:val="28"/>
          <w:szCs w:val="28"/>
        </w:rPr>
        <w:t>2.3. Аттестация педагогических работников.</w:t>
      </w:r>
    </w:p>
    <w:p w:rsidR="000766A1" w:rsidRDefault="00637771" w:rsidP="000B7352">
      <w:pPr>
        <w:spacing w:line="276" w:lineRule="auto"/>
        <w:rPr>
          <w:sz w:val="28"/>
          <w:szCs w:val="28"/>
        </w:rPr>
      </w:pPr>
      <w:r w:rsidRPr="00637771">
        <w:rPr>
          <w:sz w:val="28"/>
          <w:szCs w:val="28"/>
        </w:rPr>
        <w:t xml:space="preserve"> </w:t>
      </w:r>
      <w:r w:rsidRPr="00FC515F">
        <w:rPr>
          <w:b/>
          <w:sz w:val="28"/>
          <w:szCs w:val="28"/>
        </w:rPr>
        <w:t>Цель:</w:t>
      </w:r>
      <w:r w:rsidRPr="00637771">
        <w:rPr>
          <w:sz w:val="28"/>
          <w:szCs w:val="28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637771" w:rsidRDefault="00637771" w:rsidP="000B7352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209"/>
        <w:gridCol w:w="1854"/>
        <w:gridCol w:w="2647"/>
      </w:tblGrid>
      <w:tr w:rsidR="00637771" w:rsidRPr="008B1535" w:rsidTr="008B1535">
        <w:tc>
          <w:tcPr>
            <w:tcW w:w="861" w:type="dxa"/>
            <w:shd w:val="clear" w:color="auto" w:fill="auto"/>
          </w:tcPr>
          <w:p w:rsidR="00637771" w:rsidRPr="008B1535" w:rsidRDefault="00637771" w:rsidP="00637771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№п/п</w:t>
            </w:r>
          </w:p>
        </w:tc>
        <w:tc>
          <w:tcPr>
            <w:tcW w:w="4209" w:type="dxa"/>
            <w:shd w:val="clear" w:color="auto" w:fill="auto"/>
          </w:tcPr>
          <w:p w:rsidR="00637771" w:rsidRPr="008B1535" w:rsidRDefault="00637771" w:rsidP="00637771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54" w:type="dxa"/>
            <w:shd w:val="clear" w:color="auto" w:fill="auto"/>
          </w:tcPr>
          <w:p w:rsidR="00637771" w:rsidRPr="008B1535" w:rsidRDefault="00637771" w:rsidP="00637771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47" w:type="dxa"/>
            <w:shd w:val="clear" w:color="auto" w:fill="auto"/>
          </w:tcPr>
          <w:p w:rsidR="00637771" w:rsidRPr="008B1535" w:rsidRDefault="00637771" w:rsidP="00637771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7771" w:rsidRPr="008B1535" w:rsidTr="008B1535">
        <w:tc>
          <w:tcPr>
            <w:tcW w:w="861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1.</w:t>
            </w:r>
          </w:p>
        </w:tc>
        <w:tc>
          <w:tcPr>
            <w:tcW w:w="4209" w:type="dxa"/>
            <w:shd w:val="clear" w:color="auto" w:fill="auto"/>
          </w:tcPr>
          <w:p w:rsidR="00637771" w:rsidRPr="008B1535" w:rsidRDefault="00637771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Консультация по разъяснению Приказа Министерства образования и науки РФ от 07.04.2014г. N 276 «Об утверждении Порядка проведения аттестации педагогическ</w:t>
            </w:r>
            <w:r w:rsidR="001070AA" w:rsidRPr="008B1535">
              <w:rPr>
                <w:sz w:val="28"/>
                <w:szCs w:val="28"/>
              </w:rPr>
              <w:t>и</w:t>
            </w:r>
            <w:r w:rsidRPr="008B1535">
              <w:rPr>
                <w:sz w:val="28"/>
                <w:szCs w:val="28"/>
              </w:rPr>
              <w:t>х работников организаций, осуществляющих образовательную деятельность</w:t>
            </w:r>
          </w:p>
        </w:tc>
        <w:tc>
          <w:tcPr>
            <w:tcW w:w="1854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Сентябрь, в течение года</w:t>
            </w:r>
          </w:p>
        </w:tc>
        <w:tc>
          <w:tcPr>
            <w:tcW w:w="2647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Заместитель директора Белова И.Е.</w:t>
            </w:r>
          </w:p>
        </w:tc>
      </w:tr>
      <w:tr w:rsidR="00637771" w:rsidRPr="008B1535" w:rsidTr="008B1535">
        <w:tc>
          <w:tcPr>
            <w:tcW w:w="861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2.</w:t>
            </w:r>
          </w:p>
        </w:tc>
        <w:tc>
          <w:tcPr>
            <w:tcW w:w="4209" w:type="dxa"/>
            <w:shd w:val="clear" w:color="auto" w:fill="auto"/>
          </w:tcPr>
          <w:p w:rsidR="001070AA" w:rsidRPr="008B1535" w:rsidRDefault="001070AA" w:rsidP="001070AA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Разработка локальной нормативно-правовой базы для организации и проведению аттестации педагогических</w:t>
            </w:r>
          </w:p>
          <w:p w:rsidR="00637771" w:rsidRPr="008B1535" w:rsidRDefault="001070AA" w:rsidP="001070AA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На соответствие занимаемой должности.</w:t>
            </w:r>
          </w:p>
          <w:p w:rsidR="001070AA" w:rsidRPr="008B1535" w:rsidRDefault="001070AA" w:rsidP="00D813BD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Ознакомление педагогического коллектива с документами по аттестации педагогических кадров в 201</w:t>
            </w:r>
            <w:r w:rsidR="00D813BD">
              <w:rPr>
                <w:sz w:val="28"/>
                <w:szCs w:val="28"/>
              </w:rPr>
              <w:t>8</w:t>
            </w:r>
            <w:r w:rsidRPr="008B1535">
              <w:rPr>
                <w:sz w:val="28"/>
                <w:szCs w:val="28"/>
              </w:rPr>
              <w:t>-201</w:t>
            </w:r>
            <w:r w:rsidR="00D813BD">
              <w:rPr>
                <w:sz w:val="28"/>
                <w:szCs w:val="28"/>
              </w:rPr>
              <w:t xml:space="preserve">9 </w:t>
            </w:r>
            <w:r w:rsidRPr="008B1535">
              <w:rPr>
                <w:sz w:val="28"/>
                <w:szCs w:val="28"/>
              </w:rPr>
              <w:t>учебном году.</w:t>
            </w:r>
          </w:p>
        </w:tc>
        <w:tc>
          <w:tcPr>
            <w:tcW w:w="1854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Сентябрь</w:t>
            </w:r>
          </w:p>
        </w:tc>
        <w:tc>
          <w:tcPr>
            <w:tcW w:w="2647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Заместитель директора Белова И.Е.</w:t>
            </w:r>
          </w:p>
        </w:tc>
      </w:tr>
      <w:tr w:rsidR="00637771" w:rsidRPr="008B1535" w:rsidTr="008B1535">
        <w:tc>
          <w:tcPr>
            <w:tcW w:w="861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3.</w:t>
            </w:r>
          </w:p>
        </w:tc>
        <w:tc>
          <w:tcPr>
            <w:tcW w:w="4209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Оформление стенда аттестации педагогических работников.</w:t>
            </w:r>
          </w:p>
          <w:p w:rsidR="001070AA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Согласование по вопросам добровольной аттестации для соответствия первой и высшей квалификационной категории</w:t>
            </w:r>
          </w:p>
        </w:tc>
        <w:tc>
          <w:tcPr>
            <w:tcW w:w="1854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Октябрь</w:t>
            </w:r>
          </w:p>
        </w:tc>
        <w:tc>
          <w:tcPr>
            <w:tcW w:w="2647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Заместитель директора Белова И.Е.</w:t>
            </w:r>
          </w:p>
        </w:tc>
      </w:tr>
      <w:tr w:rsidR="00637771" w:rsidRPr="008B1535" w:rsidTr="008B1535">
        <w:tc>
          <w:tcPr>
            <w:tcW w:w="861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4.</w:t>
            </w:r>
          </w:p>
        </w:tc>
        <w:tc>
          <w:tcPr>
            <w:tcW w:w="4209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Изучение деятельности педагогических работников, оформление документов для прохождения аттестации. </w:t>
            </w:r>
          </w:p>
        </w:tc>
        <w:tc>
          <w:tcPr>
            <w:tcW w:w="1854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7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Заместитель директора Белова И.Е.</w:t>
            </w:r>
          </w:p>
        </w:tc>
      </w:tr>
      <w:tr w:rsidR="00637771" w:rsidRPr="008B1535" w:rsidTr="008B1535">
        <w:tc>
          <w:tcPr>
            <w:tcW w:w="861" w:type="dxa"/>
            <w:shd w:val="clear" w:color="auto" w:fill="auto"/>
          </w:tcPr>
          <w:p w:rsidR="00637771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5.</w:t>
            </w:r>
          </w:p>
        </w:tc>
        <w:tc>
          <w:tcPr>
            <w:tcW w:w="4209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Индивидуальная работа с аттестуемыми по составлению портфолио.</w:t>
            </w:r>
          </w:p>
        </w:tc>
        <w:tc>
          <w:tcPr>
            <w:tcW w:w="1854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в соответствии с графиком и индивидуальными маршрутами</w:t>
            </w:r>
          </w:p>
        </w:tc>
        <w:tc>
          <w:tcPr>
            <w:tcW w:w="2647" w:type="dxa"/>
            <w:shd w:val="clear" w:color="auto" w:fill="auto"/>
          </w:tcPr>
          <w:p w:rsidR="00637771" w:rsidRPr="008B1535" w:rsidRDefault="001070AA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Заместитель директора Белова И.Е., руководители кафедр</w:t>
            </w:r>
          </w:p>
        </w:tc>
      </w:tr>
      <w:tr w:rsidR="00F858A9" w:rsidRPr="008B1535" w:rsidTr="008B1535">
        <w:tc>
          <w:tcPr>
            <w:tcW w:w="861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6.</w:t>
            </w:r>
          </w:p>
        </w:tc>
        <w:tc>
          <w:tcPr>
            <w:tcW w:w="4209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Корректировка графика повышения квалификации и </w:t>
            </w:r>
            <w:r w:rsidRPr="008B1535">
              <w:rPr>
                <w:sz w:val="28"/>
                <w:szCs w:val="28"/>
              </w:rPr>
              <w:lastRenderedPageBreak/>
              <w:t>плана по аттестации педагогических работников.</w:t>
            </w:r>
          </w:p>
        </w:tc>
        <w:tc>
          <w:tcPr>
            <w:tcW w:w="1854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7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Заместитель директора Белова </w:t>
            </w:r>
            <w:r w:rsidRPr="008B1535">
              <w:rPr>
                <w:sz w:val="28"/>
                <w:szCs w:val="28"/>
              </w:rPr>
              <w:lastRenderedPageBreak/>
              <w:t>И.Е.</w:t>
            </w:r>
          </w:p>
        </w:tc>
      </w:tr>
      <w:tr w:rsidR="00F858A9" w:rsidRPr="008B1535" w:rsidTr="008B1535">
        <w:tc>
          <w:tcPr>
            <w:tcW w:w="861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09" w:type="dxa"/>
            <w:shd w:val="clear" w:color="auto" w:fill="auto"/>
          </w:tcPr>
          <w:p w:rsidR="00F858A9" w:rsidRPr="008B1535" w:rsidRDefault="00F858A9" w:rsidP="00F858A9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Подготовка информации о потребностях педагогов гимназии в повышении квалификации в 201</w:t>
            </w:r>
            <w:r w:rsidR="00DB2737">
              <w:rPr>
                <w:sz w:val="28"/>
                <w:szCs w:val="28"/>
              </w:rPr>
              <w:t>9</w:t>
            </w:r>
            <w:r w:rsidRPr="008B1535">
              <w:rPr>
                <w:sz w:val="28"/>
                <w:szCs w:val="28"/>
              </w:rPr>
              <w:t xml:space="preserve"> году.</w:t>
            </w:r>
          </w:p>
          <w:p w:rsidR="00F858A9" w:rsidRPr="008B1535" w:rsidRDefault="00F858A9" w:rsidP="00DB2737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Составить заявку аттестации педагогов в 201</w:t>
            </w:r>
            <w:r w:rsidR="00DB2737">
              <w:rPr>
                <w:sz w:val="28"/>
                <w:szCs w:val="28"/>
              </w:rPr>
              <w:t>8</w:t>
            </w:r>
            <w:r w:rsidRPr="008B1535">
              <w:rPr>
                <w:sz w:val="28"/>
                <w:szCs w:val="28"/>
              </w:rPr>
              <w:t>-201</w:t>
            </w:r>
            <w:r w:rsidR="00DB2737">
              <w:rPr>
                <w:sz w:val="28"/>
                <w:szCs w:val="28"/>
              </w:rPr>
              <w:t>9</w:t>
            </w:r>
            <w:r w:rsidRPr="008B1535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854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Май</w:t>
            </w:r>
          </w:p>
        </w:tc>
        <w:tc>
          <w:tcPr>
            <w:tcW w:w="2647" w:type="dxa"/>
            <w:shd w:val="clear" w:color="auto" w:fill="auto"/>
          </w:tcPr>
          <w:p w:rsidR="00F858A9" w:rsidRPr="008B1535" w:rsidRDefault="00F858A9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Заместитель директора Белова И.Е., руководители кафедр</w:t>
            </w:r>
          </w:p>
        </w:tc>
      </w:tr>
    </w:tbl>
    <w:p w:rsidR="00637771" w:rsidRDefault="00637771" w:rsidP="0019317F">
      <w:pPr>
        <w:rPr>
          <w:sz w:val="28"/>
          <w:szCs w:val="28"/>
        </w:rPr>
      </w:pPr>
    </w:p>
    <w:p w:rsidR="00E025EB" w:rsidRDefault="00E025EB" w:rsidP="000B7352">
      <w:pPr>
        <w:spacing w:line="276" w:lineRule="auto"/>
        <w:rPr>
          <w:b/>
          <w:sz w:val="28"/>
          <w:szCs w:val="28"/>
        </w:rPr>
      </w:pPr>
      <w:r w:rsidRPr="00E025EB">
        <w:rPr>
          <w:b/>
          <w:sz w:val="28"/>
          <w:szCs w:val="28"/>
        </w:rPr>
        <w:t xml:space="preserve">2.4. Обобщение и распространение опыта работы. </w:t>
      </w:r>
    </w:p>
    <w:p w:rsidR="00637771" w:rsidRDefault="00E025EB" w:rsidP="000B7352">
      <w:pPr>
        <w:spacing w:line="276" w:lineRule="auto"/>
        <w:rPr>
          <w:sz w:val="28"/>
          <w:szCs w:val="28"/>
        </w:rPr>
      </w:pPr>
      <w:r w:rsidRPr="00E025EB">
        <w:rPr>
          <w:b/>
          <w:sz w:val="28"/>
          <w:szCs w:val="28"/>
        </w:rPr>
        <w:t>Цель:</w:t>
      </w:r>
      <w:r w:rsidRPr="00E025EB">
        <w:rPr>
          <w:sz w:val="28"/>
          <w:szCs w:val="28"/>
        </w:rPr>
        <w:t xml:space="preserve"> обобщение и распространение результатов творческой деятельности педагогов.</w:t>
      </w:r>
    </w:p>
    <w:p w:rsidR="00E025EB" w:rsidRDefault="00E025EB" w:rsidP="001931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197"/>
        <w:gridCol w:w="1830"/>
        <w:gridCol w:w="2646"/>
      </w:tblGrid>
      <w:tr w:rsidR="00E025EB" w:rsidRPr="008B1535" w:rsidTr="008B1535">
        <w:tc>
          <w:tcPr>
            <w:tcW w:w="898" w:type="dxa"/>
            <w:shd w:val="clear" w:color="auto" w:fill="auto"/>
          </w:tcPr>
          <w:p w:rsidR="00E025EB" w:rsidRPr="008B1535" w:rsidRDefault="00E025EB" w:rsidP="00E025EB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197" w:type="dxa"/>
            <w:shd w:val="clear" w:color="auto" w:fill="auto"/>
          </w:tcPr>
          <w:p w:rsidR="00E025EB" w:rsidRPr="008B1535" w:rsidRDefault="00E025EB" w:rsidP="00E025EB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30" w:type="dxa"/>
            <w:shd w:val="clear" w:color="auto" w:fill="auto"/>
          </w:tcPr>
          <w:p w:rsidR="00E025EB" w:rsidRPr="008B1535" w:rsidRDefault="00E025EB" w:rsidP="00E025EB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46" w:type="dxa"/>
            <w:shd w:val="clear" w:color="auto" w:fill="auto"/>
          </w:tcPr>
          <w:p w:rsidR="00E025EB" w:rsidRPr="008B1535" w:rsidRDefault="00E025EB" w:rsidP="00E025EB">
            <w:pPr>
              <w:rPr>
                <w:b/>
                <w:sz w:val="28"/>
                <w:szCs w:val="28"/>
              </w:rPr>
            </w:pPr>
            <w:r w:rsidRPr="008B153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025EB" w:rsidRPr="008B1535" w:rsidTr="008B1535">
        <w:tc>
          <w:tcPr>
            <w:tcW w:w="898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1.</w:t>
            </w:r>
          </w:p>
        </w:tc>
        <w:tc>
          <w:tcPr>
            <w:tcW w:w="4197" w:type="dxa"/>
            <w:shd w:val="clear" w:color="auto" w:fill="auto"/>
          </w:tcPr>
          <w:p w:rsidR="00E025EB" w:rsidRPr="008B1535" w:rsidRDefault="00E025EB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Оформление «педагогической копилки»</w:t>
            </w:r>
          </w:p>
        </w:tc>
        <w:tc>
          <w:tcPr>
            <w:tcW w:w="1830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646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часть, руководители кафедр</w:t>
            </w:r>
          </w:p>
        </w:tc>
      </w:tr>
      <w:tr w:rsidR="00E025EB" w:rsidRPr="008B1535" w:rsidTr="008B1535">
        <w:tc>
          <w:tcPr>
            <w:tcW w:w="898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2.</w:t>
            </w:r>
          </w:p>
        </w:tc>
        <w:tc>
          <w:tcPr>
            <w:tcW w:w="4197" w:type="dxa"/>
            <w:shd w:val="clear" w:color="auto" w:fill="auto"/>
          </w:tcPr>
          <w:p w:rsidR="00E025EB" w:rsidRPr="008B1535" w:rsidRDefault="00B71EDD" w:rsidP="00B71EDD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Представление опыта работы на заседаниях кафедр</w:t>
            </w:r>
          </w:p>
        </w:tc>
        <w:tc>
          <w:tcPr>
            <w:tcW w:w="1830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Декабрь</w:t>
            </w:r>
          </w:p>
        </w:tc>
        <w:tc>
          <w:tcPr>
            <w:tcW w:w="2646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часть, руководители кафедр.</w:t>
            </w:r>
          </w:p>
        </w:tc>
      </w:tr>
      <w:tr w:rsidR="00E025EB" w:rsidRPr="008B1535" w:rsidTr="008B1535">
        <w:tc>
          <w:tcPr>
            <w:tcW w:w="898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3.</w:t>
            </w:r>
          </w:p>
        </w:tc>
        <w:tc>
          <w:tcPr>
            <w:tcW w:w="4197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Представление опыта работы на заседании МС</w:t>
            </w:r>
          </w:p>
        </w:tc>
        <w:tc>
          <w:tcPr>
            <w:tcW w:w="1830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Март</w:t>
            </w:r>
          </w:p>
        </w:tc>
        <w:tc>
          <w:tcPr>
            <w:tcW w:w="2646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часть, руководители кафедр.</w:t>
            </w:r>
          </w:p>
        </w:tc>
      </w:tr>
      <w:tr w:rsidR="00E025EB" w:rsidRPr="008B1535" w:rsidTr="008B1535">
        <w:tc>
          <w:tcPr>
            <w:tcW w:w="898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4.</w:t>
            </w:r>
          </w:p>
        </w:tc>
        <w:tc>
          <w:tcPr>
            <w:tcW w:w="4197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Участие в научно-практической конференции педагогов.</w:t>
            </w:r>
          </w:p>
        </w:tc>
        <w:tc>
          <w:tcPr>
            <w:tcW w:w="1830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Март</w:t>
            </w:r>
          </w:p>
        </w:tc>
        <w:tc>
          <w:tcPr>
            <w:tcW w:w="2646" w:type="dxa"/>
            <w:shd w:val="clear" w:color="auto" w:fill="auto"/>
          </w:tcPr>
          <w:p w:rsidR="00E025EB" w:rsidRPr="008B1535" w:rsidRDefault="00B71EDD" w:rsidP="0019317F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Учебная часть, руководители кафедр.</w:t>
            </w:r>
          </w:p>
        </w:tc>
      </w:tr>
    </w:tbl>
    <w:p w:rsidR="00E025EB" w:rsidRDefault="00E025EB" w:rsidP="0019317F">
      <w:pPr>
        <w:rPr>
          <w:sz w:val="28"/>
          <w:szCs w:val="28"/>
        </w:rPr>
      </w:pPr>
    </w:p>
    <w:p w:rsidR="00FC515F" w:rsidRDefault="00FC515F" w:rsidP="0019317F">
      <w:pPr>
        <w:rPr>
          <w:sz w:val="28"/>
          <w:szCs w:val="28"/>
        </w:rPr>
      </w:pPr>
    </w:p>
    <w:p w:rsidR="00FC515F" w:rsidRPr="00FC515F" w:rsidRDefault="00FC515F" w:rsidP="000B7352">
      <w:pPr>
        <w:spacing w:line="276" w:lineRule="auto"/>
        <w:rPr>
          <w:b/>
          <w:sz w:val="28"/>
          <w:szCs w:val="28"/>
        </w:rPr>
      </w:pPr>
      <w:r w:rsidRPr="00FC515F">
        <w:rPr>
          <w:b/>
          <w:sz w:val="28"/>
          <w:szCs w:val="28"/>
        </w:rPr>
        <w:t xml:space="preserve">Направление 3 Управление методической работой </w:t>
      </w:r>
    </w:p>
    <w:p w:rsidR="0067233C" w:rsidRPr="0067233C" w:rsidRDefault="0067233C" w:rsidP="000B7352">
      <w:pPr>
        <w:spacing w:line="276" w:lineRule="auto"/>
        <w:rPr>
          <w:b/>
          <w:sz w:val="28"/>
          <w:szCs w:val="28"/>
        </w:rPr>
      </w:pPr>
      <w:r w:rsidRPr="0067233C">
        <w:rPr>
          <w:b/>
          <w:sz w:val="28"/>
          <w:szCs w:val="28"/>
        </w:rPr>
        <w:t>3</w:t>
      </w:r>
      <w:r w:rsidR="00FC515F" w:rsidRPr="0067233C">
        <w:rPr>
          <w:b/>
          <w:sz w:val="28"/>
          <w:szCs w:val="28"/>
        </w:rPr>
        <w:t>.1 Заседания Методического совета.</w:t>
      </w:r>
    </w:p>
    <w:p w:rsidR="00637771" w:rsidRDefault="00FC515F" w:rsidP="000B7352">
      <w:pPr>
        <w:spacing w:line="276" w:lineRule="auto"/>
        <w:rPr>
          <w:sz w:val="28"/>
          <w:szCs w:val="28"/>
        </w:rPr>
      </w:pPr>
      <w:r w:rsidRPr="00FC515F">
        <w:rPr>
          <w:sz w:val="28"/>
          <w:szCs w:val="28"/>
        </w:rPr>
        <w:t xml:space="preserve"> Цель: реализация задач методической работы на текущий учебный год.</w:t>
      </w:r>
    </w:p>
    <w:p w:rsidR="0067233C" w:rsidRDefault="0067233C" w:rsidP="001931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16"/>
        <w:gridCol w:w="1276"/>
        <w:gridCol w:w="2821"/>
      </w:tblGrid>
      <w:tr w:rsidR="0067233C" w:rsidTr="00CD0EF6">
        <w:tc>
          <w:tcPr>
            <w:tcW w:w="0" w:type="auto"/>
          </w:tcPr>
          <w:p w:rsidR="0067233C" w:rsidRDefault="0067233C" w:rsidP="00CD0E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/>
                <w:sz w:val="28"/>
                <w:szCs w:val="28"/>
              </w:rPr>
            </w:pPr>
            <w:r w:rsidRPr="0067233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/>
                <w:sz w:val="28"/>
                <w:szCs w:val="28"/>
              </w:rPr>
            </w:pPr>
            <w:r w:rsidRPr="0067233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/>
                <w:sz w:val="28"/>
                <w:szCs w:val="28"/>
              </w:rPr>
            </w:pPr>
            <w:r w:rsidRPr="0067233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7233C" w:rsidTr="00CD0EF6"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/>
                <w:sz w:val="28"/>
                <w:szCs w:val="28"/>
              </w:rPr>
            </w:pPr>
            <w:r w:rsidRPr="00672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233C" w:rsidRPr="0067233C" w:rsidRDefault="0067233C" w:rsidP="008C66B9">
            <w:pPr>
              <w:rPr>
                <w:sz w:val="28"/>
                <w:szCs w:val="28"/>
              </w:rPr>
            </w:pPr>
            <w:r w:rsidRPr="0067233C">
              <w:rPr>
                <w:sz w:val="28"/>
                <w:szCs w:val="28"/>
              </w:rPr>
              <w:t>Цели и задачи методической работы в гимназии в 201</w:t>
            </w:r>
            <w:r w:rsidR="008C66B9">
              <w:rPr>
                <w:sz w:val="28"/>
                <w:szCs w:val="28"/>
              </w:rPr>
              <w:t>8</w:t>
            </w:r>
            <w:r w:rsidRPr="0067233C">
              <w:rPr>
                <w:sz w:val="28"/>
                <w:szCs w:val="28"/>
              </w:rPr>
              <w:t>-201</w:t>
            </w:r>
            <w:r w:rsidR="008C66B9">
              <w:rPr>
                <w:sz w:val="28"/>
                <w:szCs w:val="28"/>
              </w:rPr>
              <w:t>9</w:t>
            </w:r>
            <w:r w:rsidRPr="0067233C">
              <w:rPr>
                <w:sz w:val="28"/>
                <w:szCs w:val="28"/>
              </w:rPr>
              <w:t xml:space="preserve"> учебном году. Согласование рабочих программ гимназии. Определение задач творческих групп на 201</w:t>
            </w:r>
            <w:r w:rsidR="008C66B9">
              <w:rPr>
                <w:sz w:val="28"/>
                <w:szCs w:val="28"/>
              </w:rPr>
              <w:t>8</w:t>
            </w:r>
            <w:r w:rsidRPr="0067233C">
              <w:rPr>
                <w:sz w:val="28"/>
                <w:szCs w:val="28"/>
              </w:rPr>
              <w:t>-201</w:t>
            </w:r>
            <w:r w:rsidR="008C66B9">
              <w:rPr>
                <w:sz w:val="28"/>
                <w:szCs w:val="28"/>
              </w:rPr>
              <w:t>9</w:t>
            </w:r>
            <w:r w:rsidRPr="0067233C">
              <w:rPr>
                <w:sz w:val="28"/>
                <w:szCs w:val="28"/>
              </w:rPr>
              <w:t xml:space="preserve"> учебный год».</w:t>
            </w:r>
          </w:p>
        </w:tc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sz w:val="28"/>
                <w:szCs w:val="28"/>
              </w:rPr>
            </w:pPr>
            <w:r w:rsidRPr="0067233C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7233C" w:rsidRPr="0067233C" w:rsidRDefault="0067233C" w:rsidP="0067233C">
            <w:pPr>
              <w:rPr>
                <w:sz w:val="28"/>
                <w:szCs w:val="28"/>
              </w:rPr>
            </w:pPr>
            <w:r w:rsidRPr="0067233C">
              <w:rPr>
                <w:sz w:val="28"/>
                <w:szCs w:val="28"/>
              </w:rPr>
              <w:t>Заместители директора Белова И.Е., Мишин А.В.</w:t>
            </w:r>
          </w:p>
        </w:tc>
      </w:tr>
      <w:tr w:rsidR="0067233C" w:rsidTr="00CD0EF6"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Cs/>
                <w:sz w:val="28"/>
                <w:szCs w:val="28"/>
              </w:rPr>
            </w:pPr>
            <w:r w:rsidRPr="006723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233C" w:rsidRPr="0067233C" w:rsidRDefault="0067233C" w:rsidP="00D60699">
            <w:pPr>
              <w:rPr>
                <w:sz w:val="28"/>
                <w:szCs w:val="28"/>
              </w:rPr>
            </w:pPr>
            <w:r w:rsidRPr="0067233C">
              <w:rPr>
                <w:sz w:val="28"/>
                <w:szCs w:val="28"/>
              </w:rPr>
              <w:t xml:space="preserve">О подготовке к педагогическому совету. Организация и проведения </w:t>
            </w:r>
            <w:r w:rsidR="00E73812">
              <w:rPr>
                <w:sz w:val="28"/>
                <w:szCs w:val="28"/>
              </w:rPr>
              <w:t xml:space="preserve">взаимопосещения уроков по теме </w:t>
            </w:r>
            <w:r w:rsidR="00E73812" w:rsidRPr="00E73812">
              <w:rPr>
                <w:sz w:val="28"/>
                <w:szCs w:val="28"/>
              </w:rPr>
              <w:lastRenderedPageBreak/>
              <w:t>«Профессионализм и педагогическое ма</w:t>
            </w:r>
            <w:r w:rsidR="00E73812">
              <w:rPr>
                <w:sz w:val="28"/>
                <w:szCs w:val="28"/>
              </w:rPr>
              <w:t>стерство современного педагога»</w:t>
            </w:r>
            <w:r w:rsidRPr="006723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7233C" w:rsidRPr="0067233C" w:rsidRDefault="00AB0667" w:rsidP="00CD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67233C" w:rsidRPr="0067233C" w:rsidRDefault="00EB78B6" w:rsidP="00EB78B6">
            <w:pPr>
              <w:rPr>
                <w:sz w:val="28"/>
                <w:szCs w:val="28"/>
              </w:rPr>
            </w:pPr>
            <w:r w:rsidRPr="00EB78B6">
              <w:rPr>
                <w:sz w:val="28"/>
                <w:szCs w:val="28"/>
              </w:rPr>
              <w:t>Заместители директора Белова И.Е., Мишин А.В.</w:t>
            </w:r>
          </w:p>
        </w:tc>
      </w:tr>
      <w:tr w:rsidR="0067233C" w:rsidTr="00CD0EF6"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Cs/>
                <w:sz w:val="28"/>
                <w:szCs w:val="28"/>
              </w:rPr>
            </w:pPr>
            <w:r w:rsidRPr="006723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78B6" w:rsidRDefault="00EB78B6" w:rsidP="00CD0EF6">
            <w:pPr>
              <w:rPr>
                <w:sz w:val="28"/>
                <w:szCs w:val="28"/>
              </w:rPr>
            </w:pPr>
            <w:r w:rsidRPr="00EB78B6">
              <w:rPr>
                <w:sz w:val="28"/>
                <w:szCs w:val="28"/>
              </w:rPr>
              <w:t xml:space="preserve">О подготовке к педагогическому совету. </w:t>
            </w:r>
            <w:r w:rsidR="00CA3960" w:rsidRPr="00CA3960">
              <w:rPr>
                <w:sz w:val="28"/>
                <w:szCs w:val="28"/>
              </w:rPr>
              <w:t>«Личность классного руководителя: отказ от шаблонов и стереотипов в воспитательной деятельности».</w:t>
            </w:r>
          </w:p>
          <w:p w:rsidR="0067233C" w:rsidRPr="0067233C" w:rsidRDefault="0067233C" w:rsidP="00CD0EF6">
            <w:pPr>
              <w:rPr>
                <w:sz w:val="28"/>
                <w:szCs w:val="28"/>
              </w:rPr>
            </w:pPr>
            <w:r w:rsidRPr="0067233C">
              <w:rPr>
                <w:sz w:val="28"/>
                <w:szCs w:val="28"/>
              </w:rPr>
              <w:t>Итоги и анализ прохождения учебных программ. Итоги школьного и городского туров предметных олимпиад</w:t>
            </w:r>
          </w:p>
        </w:tc>
        <w:tc>
          <w:tcPr>
            <w:tcW w:w="0" w:type="auto"/>
          </w:tcPr>
          <w:p w:rsidR="0067233C" w:rsidRPr="0067233C" w:rsidRDefault="00EB78B6" w:rsidP="00CD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7233C" w:rsidRPr="0067233C" w:rsidRDefault="00EB78B6" w:rsidP="00EB78B6">
            <w:pPr>
              <w:rPr>
                <w:sz w:val="28"/>
                <w:szCs w:val="28"/>
              </w:rPr>
            </w:pPr>
            <w:r w:rsidRPr="00EB78B6">
              <w:rPr>
                <w:sz w:val="28"/>
                <w:szCs w:val="28"/>
              </w:rPr>
              <w:t>Заместители директора Белова И.Е., Мишин А.В.</w:t>
            </w:r>
          </w:p>
        </w:tc>
      </w:tr>
      <w:tr w:rsidR="0067233C" w:rsidTr="00CD0EF6">
        <w:tc>
          <w:tcPr>
            <w:tcW w:w="0" w:type="auto"/>
          </w:tcPr>
          <w:p w:rsidR="0067233C" w:rsidRPr="0067233C" w:rsidRDefault="0067233C" w:rsidP="00CD0EF6">
            <w:pPr>
              <w:jc w:val="center"/>
              <w:rPr>
                <w:bCs/>
                <w:sz w:val="28"/>
                <w:szCs w:val="28"/>
              </w:rPr>
            </w:pPr>
            <w:r w:rsidRPr="0067233C">
              <w:rPr>
                <w:bCs/>
                <w:sz w:val="28"/>
                <w:szCs w:val="28"/>
              </w:rPr>
              <w:t>4</w:t>
            </w:r>
            <w:r w:rsidR="006B4B4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56D03" w:rsidRDefault="00EB78B6" w:rsidP="008A79DB">
            <w:pPr>
              <w:rPr>
                <w:sz w:val="28"/>
                <w:szCs w:val="28"/>
              </w:rPr>
            </w:pPr>
            <w:r w:rsidRPr="00EB78B6">
              <w:rPr>
                <w:sz w:val="28"/>
                <w:szCs w:val="28"/>
              </w:rPr>
              <w:t xml:space="preserve">О подготовке к педагогическому совету. </w:t>
            </w:r>
            <w:r w:rsidR="00656D03" w:rsidRPr="00656D03">
              <w:rPr>
                <w:sz w:val="28"/>
                <w:szCs w:val="28"/>
              </w:rPr>
              <w:t>«Личность педагога в современной школе: профессиональный и психологический аспекты».</w:t>
            </w:r>
          </w:p>
          <w:p w:rsidR="008A79DB" w:rsidRPr="008A79DB" w:rsidRDefault="008A79DB" w:rsidP="008A79DB">
            <w:pPr>
              <w:rPr>
                <w:sz w:val="28"/>
                <w:szCs w:val="28"/>
              </w:rPr>
            </w:pPr>
            <w:r w:rsidRPr="008A79DB">
              <w:rPr>
                <w:sz w:val="28"/>
                <w:szCs w:val="28"/>
              </w:rPr>
              <w:t>Изучение нормативных документов по организации и проведению государственной (итоговой) аттестации</w:t>
            </w:r>
          </w:p>
          <w:p w:rsidR="008A79DB" w:rsidRPr="0067233C" w:rsidRDefault="008A79DB" w:rsidP="00656D03">
            <w:pPr>
              <w:rPr>
                <w:sz w:val="28"/>
                <w:szCs w:val="28"/>
              </w:rPr>
            </w:pPr>
            <w:r w:rsidRPr="008A79DB">
              <w:rPr>
                <w:sz w:val="28"/>
                <w:szCs w:val="28"/>
              </w:rPr>
              <w:t>выпускников 9, 11 классов в 201</w:t>
            </w:r>
            <w:r w:rsidR="00656D03">
              <w:rPr>
                <w:sz w:val="28"/>
                <w:szCs w:val="28"/>
              </w:rPr>
              <w:t>8</w:t>
            </w:r>
            <w:r w:rsidRPr="008A79DB">
              <w:rPr>
                <w:sz w:val="28"/>
                <w:szCs w:val="28"/>
              </w:rPr>
              <w:t>-201</w:t>
            </w:r>
            <w:r w:rsidR="00656D03">
              <w:rPr>
                <w:sz w:val="28"/>
                <w:szCs w:val="28"/>
              </w:rPr>
              <w:t xml:space="preserve">9 </w:t>
            </w:r>
            <w:r w:rsidRPr="008A79DB">
              <w:rPr>
                <w:sz w:val="28"/>
                <w:szCs w:val="28"/>
              </w:rPr>
              <w:t>учебном году.</w:t>
            </w:r>
          </w:p>
        </w:tc>
        <w:tc>
          <w:tcPr>
            <w:tcW w:w="0" w:type="auto"/>
          </w:tcPr>
          <w:p w:rsidR="0067233C" w:rsidRPr="0067233C" w:rsidRDefault="00EB78B6" w:rsidP="00CD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7233C" w:rsidRPr="0067233C" w:rsidRDefault="00EB78B6" w:rsidP="00EB78B6">
            <w:pPr>
              <w:rPr>
                <w:sz w:val="28"/>
                <w:szCs w:val="28"/>
              </w:rPr>
            </w:pPr>
            <w:r w:rsidRPr="00EB78B6">
              <w:rPr>
                <w:sz w:val="28"/>
                <w:szCs w:val="28"/>
              </w:rPr>
              <w:t>Заместители директора Белова И.Е., Мишин А.В.</w:t>
            </w:r>
          </w:p>
        </w:tc>
      </w:tr>
      <w:tr w:rsidR="000B56A5" w:rsidTr="00CD0EF6">
        <w:tc>
          <w:tcPr>
            <w:tcW w:w="0" w:type="auto"/>
          </w:tcPr>
          <w:p w:rsidR="000B56A5" w:rsidRPr="0067233C" w:rsidRDefault="006B4B4B" w:rsidP="00CD0E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B56A5" w:rsidRPr="00EB78B6" w:rsidRDefault="000B56A5" w:rsidP="00F85636">
            <w:pPr>
              <w:rPr>
                <w:sz w:val="28"/>
                <w:szCs w:val="28"/>
              </w:rPr>
            </w:pPr>
            <w:r w:rsidRPr="000B56A5">
              <w:rPr>
                <w:sz w:val="28"/>
                <w:szCs w:val="28"/>
              </w:rPr>
              <w:t>Анализ работы кафедр. Об основных направлениях работы МС на 20</w:t>
            </w:r>
            <w:r>
              <w:rPr>
                <w:sz w:val="28"/>
                <w:szCs w:val="28"/>
              </w:rPr>
              <w:t>1</w:t>
            </w:r>
            <w:r w:rsidR="00F85636">
              <w:rPr>
                <w:sz w:val="28"/>
                <w:szCs w:val="28"/>
              </w:rPr>
              <w:t>8</w:t>
            </w:r>
            <w:r w:rsidRPr="000B56A5">
              <w:rPr>
                <w:sz w:val="28"/>
                <w:szCs w:val="28"/>
              </w:rPr>
              <w:t>-</w:t>
            </w:r>
            <w:r w:rsidR="00F85636">
              <w:rPr>
                <w:sz w:val="28"/>
                <w:szCs w:val="28"/>
              </w:rPr>
              <w:t>19</w:t>
            </w:r>
            <w:r w:rsidRPr="000B56A5">
              <w:rPr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0B56A5" w:rsidRDefault="006B4B4B" w:rsidP="00CD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B56A5" w:rsidRPr="00EB78B6" w:rsidRDefault="006B4B4B" w:rsidP="00EB78B6">
            <w:pPr>
              <w:rPr>
                <w:sz w:val="28"/>
                <w:szCs w:val="28"/>
              </w:rPr>
            </w:pPr>
            <w:r w:rsidRPr="006B4B4B">
              <w:rPr>
                <w:sz w:val="28"/>
                <w:szCs w:val="28"/>
              </w:rPr>
              <w:t>Заместители директора Белова И.Е., руководители кафедр.</w:t>
            </w:r>
          </w:p>
        </w:tc>
      </w:tr>
    </w:tbl>
    <w:p w:rsidR="00637771" w:rsidRDefault="00637771" w:rsidP="0019317F">
      <w:pPr>
        <w:rPr>
          <w:sz w:val="28"/>
          <w:szCs w:val="28"/>
        </w:rPr>
      </w:pPr>
    </w:p>
    <w:p w:rsidR="00637771" w:rsidRPr="000766A1" w:rsidRDefault="00637771" w:rsidP="0019317F">
      <w:pPr>
        <w:rPr>
          <w:sz w:val="28"/>
          <w:szCs w:val="28"/>
        </w:rPr>
      </w:pPr>
    </w:p>
    <w:p w:rsidR="003F35BD" w:rsidRDefault="00FD7874" w:rsidP="000B7352">
      <w:pPr>
        <w:pStyle w:val="4"/>
        <w:spacing w:line="276" w:lineRule="auto"/>
      </w:pPr>
      <w:r>
        <w:t xml:space="preserve"> </w:t>
      </w:r>
      <w:r w:rsidR="003F35BD">
        <w:t>3</w:t>
      </w:r>
      <w:r w:rsidR="003F35BD" w:rsidRPr="003F35BD">
        <w:t xml:space="preserve">.2 Педагогические советы </w:t>
      </w:r>
    </w:p>
    <w:p w:rsidR="00FD7874" w:rsidRDefault="003F35BD" w:rsidP="000B7352">
      <w:pPr>
        <w:pStyle w:val="4"/>
        <w:spacing w:line="276" w:lineRule="auto"/>
        <w:jc w:val="left"/>
      </w:pPr>
      <w:r w:rsidRPr="003F35BD">
        <w:t xml:space="preserve">Цель: </w:t>
      </w:r>
      <w:r w:rsidRPr="003F35BD">
        <w:rPr>
          <w:b w:val="0"/>
        </w:rPr>
        <w:t>выработка коллегиальных решений по проблемам организации и содержания образовательного процесса в гимназии.</w:t>
      </w:r>
      <w:r>
        <w:t xml:space="preserve"> </w:t>
      </w:r>
    </w:p>
    <w:p w:rsidR="00FD7874" w:rsidRDefault="00FD7874" w:rsidP="003F35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4741"/>
        <w:gridCol w:w="1429"/>
        <w:gridCol w:w="2505"/>
      </w:tblGrid>
      <w:tr w:rsidR="000B7352" w:rsidTr="000B7352">
        <w:tc>
          <w:tcPr>
            <w:tcW w:w="896" w:type="dxa"/>
          </w:tcPr>
          <w:p w:rsidR="00FD7874" w:rsidRPr="00B70721" w:rsidRDefault="00FD7874">
            <w:pPr>
              <w:jc w:val="center"/>
              <w:rPr>
                <w:b/>
                <w:sz w:val="28"/>
                <w:szCs w:val="28"/>
              </w:rPr>
            </w:pPr>
            <w:r w:rsidRPr="00B707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41" w:type="dxa"/>
          </w:tcPr>
          <w:p w:rsidR="00FD7874" w:rsidRPr="00B70721" w:rsidRDefault="003F35BD">
            <w:pPr>
              <w:jc w:val="center"/>
              <w:rPr>
                <w:b/>
                <w:sz w:val="28"/>
                <w:szCs w:val="28"/>
              </w:rPr>
            </w:pPr>
            <w:r w:rsidRPr="00B70721">
              <w:rPr>
                <w:b/>
                <w:sz w:val="28"/>
                <w:szCs w:val="28"/>
              </w:rPr>
              <w:t>Т</w:t>
            </w:r>
            <w:r w:rsidR="00FD7874" w:rsidRPr="00B70721">
              <w:rPr>
                <w:b/>
                <w:sz w:val="28"/>
                <w:szCs w:val="28"/>
              </w:rPr>
              <w:t>ема педсоветов</w:t>
            </w:r>
          </w:p>
        </w:tc>
        <w:tc>
          <w:tcPr>
            <w:tcW w:w="1429" w:type="dxa"/>
          </w:tcPr>
          <w:p w:rsidR="00FD7874" w:rsidRPr="00B70721" w:rsidRDefault="003F35BD">
            <w:pPr>
              <w:jc w:val="center"/>
              <w:rPr>
                <w:b/>
                <w:sz w:val="28"/>
                <w:szCs w:val="28"/>
              </w:rPr>
            </w:pPr>
            <w:r w:rsidRPr="00B70721">
              <w:rPr>
                <w:b/>
                <w:sz w:val="28"/>
                <w:szCs w:val="28"/>
              </w:rPr>
              <w:t>С</w:t>
            </w:r>
            <w:r w:rsidR="00FD7874" w:rsidRPr="00B70721">
              <w:rPr>
                <w:b/>
                <w:sz w:val="28"/>
                <w:szCs w:val="28"/>
              </w:rPr>
              <w:t>роки проведения</w:t>
            </w:r>
          </w:p>
        </w:tc>
        <w:tc>
          <w:tcPr>
            <w:tcW w:w="2505" w:type="dxa"/>
          </w:tcPr>
          <w:p w:rsidR="00FD7874" w:rsidRPr="00B70721" w:rsidRDefault="003F35BD">
            <w:pPr>
              <w:jc w:val="center"/>
              <w:rPr>
                <w:b/>
                <w:sz w:val="28"/>
                <w:szCs w:val="28"/>
              </w:rPr>
            </w:pPr>
            <w:r w:rsidRPr="00B70721">
              <w:rPr>
                <w:b/>
                <w:sz w:val="28"/>
                <w:szCs w:val="28"/>
              </w:rPr>
              <w:t>О</w:t>
            </w:r>
            <w:r w:rsidR="00FD7874" w:rsidRPr="00B70721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0B7352" w:rsidTr="000B7352">
        <w:tc>
          <w:tcPr>
            <w:tcW w:w="896" w:type="dxa"/>
          </w:tcPr>
          <w:p w:rsidR="00FD7874" w:rsidRPr="00B70721" w:rsidRDefault="00FD7874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B70721" w:rsidRPr="00B70721" w:rsidRDefault="00B70721" w:rsidP="003F35BD">
            <w:pPr>
              <w:rPr>
                <w:b/>
                <w:sz w:val="28"/>
                <w:szCs w:val="28"/>
              </w:rPr>
            </w:pPr>
            <w:r w:rsidRPr="00B70721">
              <w:rPr>
                <w:b/>
                <w:sz w:val="28"/>
                <w:szCs w:val="28"/>
              </w:rPr>
              <w:t>Педагогический совет №1</w:t>
            </w:r>
          </w:p>
          <w:p w:rsidR="00FD7874" w:rsidRPr="00B70721" w:rsidRDefault="00FD7874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Итоги работы</w:t>
            </w:r>
            <w:r w:rsidR="00F42111" w:rsidRPr="00B70721">
              <w:rPr>
                <w:sz w:val="28"/>
                <w:szCs w:val="28"/>
              </w:rPr>
              <w:t xml:space="preserve"> </w:t>
            </w:r>
            <w:r w:rsidR="003F35BD" w:rsidRPr="00B70721">
              <w:rPr>
                <w:sz w:val="28"/>
                <w:szCs w:val="28"/>
              </w:rPr>
              <w:t>гимназии</w:t>
            </w:r>
            <w:r w:rsidR="00F42111" w:rsidRPr="00B70721">
              <w:rPr>
                <w:sz w:val="28"/>
                <w:szCs w:val="28"/>
              </w:rPr>
              <w:t xml:space="preserve"> за предыдущий учебный год</w:t>
            </w:r>
          </w:p>
          <w:p w:rsidR="00FD7874" w:rsidRPr="00B70721" w:rsidRDefault="00FD7874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О задачах на учебный год</w:t>
            </w:r>
          </w:p>
          <w:p w:rsidR="00FD7874" w:rsidRPr="00B70721" w:rsidRDefault="00FD7874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 xml:space="preserve">Утверждение плана работы </w:t>
            </w:r>
            <w:r w:rsidR="003F35BD" w:rsidRPr="00B70721">
              <w:rPr>
                <w:sz w:val="28"/>
                <w:szCs w:val="28"/>
              </w:rPr>
              <w:t>гимназии</w:t>
            </w:r>
            <w:r w:rsidRPr="00B70721">
              <w:rPr>
                <w:sz w:val="28"/>
                <w:szCs w:val="28"/>
              </w:rPr>
              <w:t xml:space="preserve"> на </w:t>
            </w:r>
            <w:r w:rsidR="00F42111" w:rsidRPr="00B70721">
              <w:rPr>
                <w:sz w:val="28"/>
                <w:szCs w:val="28"/>
              </w:rPr>
              <w:t>новый</w:t>
            </w:r>
            <w:r w:rsidRPr="00B7072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29" w:type="dxa"/>
          </w:tcPr>
          <w:p w:rsidR="00FD7874" w:rsidRPr="00B70721" w:rsidRDefault="00FD7874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 xml:space="preserve">30 августа </w:t>
            </w:r>
          </w:p>
        </w:tc>
        <w:tc>
          <w:tcPr>
            <w:tcW w:w="2505" w:type="dxa"/>
          </w:tcPr>
          <w:p w:rsidR="00FD7874" w:rsidRPr="00B70721" w:rsidRDefault="00FD7874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Слесарева Т.В.</w:t>
            </w:r>
          </w:p>
          <w:p w:rsidR="00FD7874" w:rsidRPr="00B70721" w:rsidRDefault="003F35BD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Учебная часть</w:t>
            </w:r>
          </w:p>
        </w:tc>
      </w:tr>
      <w:tr w:rsidR="000B7352" w:rsidTr="000B7352">
        <w:tc>
          <w:tcPr>
            <w:tcW w:w="896" w:type="dxa"/>
          </w:tcPr>
          <w:p w:rsidR="00FD7874" w:rsidRPr="00B70721" w:rsidRDefault="00FD7874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B70721" w:rsidRPr="00B70721" w:rsidRDefault="00B70721" w:rsidP="003F35BD">
            <w:pPr>
              <w:rPr>
                <w:rStyle w:val="a6"/>
                <w:sz w:val="28"/>
                <w:szCs w:val="28"/>
              </w:rPr>
            </w:pPr>
            <w:r w:rsidRPr="00B70721">
              <w:rPr>
                <w:rStyle w:val="a6"/>
                <w:sz w:val="28"/>
                <w:szCs w:val="28"/>
              </w:rPr>
              <w:t>Педагогический совет №2</w:t>
            </w:r>
          </w:p>
          <w:p w:rsidR="00FD7874" w:rsidRPr="00B70721" w:rsidRDefault="00380536" w:rsidP="003F35BD">
            <w:pPr>
              <w:rPr>
                <w:b/>
                <w:sz w:val="28"/>
                <w:szCs w:val="28"/>
              </w:rPr>
            </w:pPr>
            <w:r w:rsidRPr="00380536">
              <w:rPr>
                <w:rStyle w:val="a6"/>
                <w:b w:val="0"/>
                <w:sz w:val="28"/>
                <w:szCs w:val="28"/>
              </w:rPr>
              <w:t>«Профессионализм и педагогическое мастерство современного педагога».</w:t>
            </w:r>
          </w:p>
        </w:tc>
        <w:tc>
          <w:tcPr>
            <w:tcW w:w="1429" w:type="dxa"/>
          </w:tcPr>
          <w:p w:rsidR="00FD7874" w:rsidRPr="00B70721" w:rsidRDefault="003F35BD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Ноябрь</w:t>
            </w:r>
          </w:p>
        </w:tc>
        <w:tc>
          <w:tcPr>
            <w:tcW w:w="2505" w:type="dxa"/>
          </w:tcPr>
          <w:p w:rsidR="00FD7874" w:rsidRPr="00B70721" w:rsidRDefault="003F35BD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Заместитель по директора по УВР Белова И.Е.</w:t>
            </w:r>
          </w:p>
        </w:tc>
      </w:tr>
      <w:tr w:rsidR="000B7352" w:rsidTr="000B7352">
        <w:tc>
          <w:tcPr>
            <w:tcW w:w="896" w:type="dxa"/>
          </w:tcPr>
          <w:p w:rsidR="00FD7874" w:rsidRPr="00B70721" w:rsidRDefault="00FD7874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B70721" w:rsidRPr="00B70721" w:rsidRDefault="00B70721" w:rsidP="003F35BD">
            <w:pPr>
              <w:rPr>
                <w:rStyle w:val="a6"/>
                <w:sz w:val="28"/>
                <w:szCs w:val="28"/>
              </w:rPr>
            </w:pPr>
            <w:r w:rsidRPr="00B70721">
              <w:rPr>
                <w:rStyle w:val="a6"/>
                <w:sz w:val="28"/>
                <w:szCs w:val="28"/>
              </w:rPr>
              <w:t>Педагогический совет №3</w:t>
            </w:r>
          </w:p>
          <w:p w:rsidR="00FD7874" w:rsidRPr="00B70721" w:rsidRDefault="00380536" w:rsidP="003F35BD">
            <w:pPr>
              <w:rPr>
                <w:sz w:val="28"/>
                <w:szCs w:val="28"/>
              </w:rPr>
            </w:pPr>
            <w:r w:rsidRPr="00380536">
              <w:rPr>
                <w:rStyle w:val="a6"/>
                <w:b w:val="0"/>
                <w:sz w:val="28"/>
                <w:szCs w:val="28"/>
              </w:rPr>
              <w:lastRenderedPageBreak/>
              <w:t>«Личность классного руководителя: отказ от шаблонов и стереотипов в воспитательной деятельности».</w:t>
            </w:r>
          </w:p>
        </w:tc>
        <w:tc>
          <w:tcPr>
            <w:tcW w:w="1429" w:type="dxa"/>
          </w:tcPr>
          <w:p w:rsidR="00FD7874" w:rsidRPr="00B70721" w:rsidRDefault="003F35BD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05" w:type="dxa"/>
          </w:tcPr>
          <w:p w:rsidR="00FD7874" w:rsidRPr="00B70721" w:rsidRDefault="003F35BD" w:rsidP="003F35BD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 xml:space="preserve">Заместитель по </w:t>
            </w:r>
            <w:r w:rsidRPr="00B70721">
              <w:rPr>
                <w:sz w:val="28"/>
                <w:szCs w:val="28"/>
              </w:rPr>
              <w:lastRenderedPageBreak/>
              <w:t>директора по воспитательной работе Мерзлякова И.А.</w:t>
            </w:r>
          </w:p>
        </w:tc>
      </w:tr>
      <w:tr w:rsidR="000B7352" w:rsidTr="000B7352">
        <w:tc>
          <w:tcPr>
            <w:tcW w:w="896" w:type="dxa"/>
          </w:tcPr>
          <w:p w:rsidR="00FD7874" w:rsidRPr="00B70721" w:rsidRDefault="00FD7874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41" w:type="dxa"/>
          </w:tcPr>
          <w:p w:rsidR="00B70721" w:rsidRPr="00B70721" w:rsidRDefault="00B70721" w:rsidP="00B70721">
            <w:pPr>
              <w:rPr>
                <w:b/>
                <w:sz w:val="28"/>
                <w:szCs w:val="28"/>
              </w:rPr>
            </w:pPr>
            <w:r w:rsidRPr="00B70721">
              <w:rPr>
                <w:b/>
                <w:sz w:val="28"/>
                <w:szCs w:val="28"/>
              </w:rPr>
              <w:t>Педагогический совет №4</w:t>
            </w:r>
          </w:p>
          <w:p w:rsidR="00FD7874" w:rsidRPr="00B70721" w:rsidRDefault="00380536" w:rsidP="00B70721">
            <w:pPr>
              <w:rPr>
                <w:sz w:val="28"/>
                <w:szCs w:val="28"/>
              </w:rPr>
            </w:pPr>
            <w:r w:rsidRPr="00380536">
              <w:rPr>
                <w:sz w:val="28"/>
                <w:szCs w:val="28"/>
              </w:rPr>
              <w:t>«Личность педагога в современной школе: профессиональный и психологический аспекты».</w:t>
            </w:r>
          </w:p>
        </w:tc>
        <w:tc>
          <w:tcPr>
            <w:tcW w:w="1429" w:type="dxa"/>
          </w:tcPr>
          <w:p w:rsidR="00FD7874" w:rsidRPr="00B70721" w:rsidRDefault="00B70721">
            <w:pPr>
              <w:jc w:val="center"/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Март</w:t>
            </w:r>
          </w:p>
        </w:tc>
        <w:tc>
          <w:tcPr>
            <w:tcW w:w="2505" w:type="dxa"/>
          </w:tcPr>
          <w:p w:rsidR="00FD7874" w:rsidRPr="00B70721" w:rsidRDefault="00B70721" w:rsidP="00B70721">
            <w:pPr>
              <w:rPr>
                <w:sz w:val="28"/>
                <w:szCs w:val="28"/>
              </w:rPr>
            </w:pPr>
            <w:r w:rsidRPr="00B70721">
              <w:rPr>
                <w:sz w:val="28"/>
                <w:szCs w:val="28"/>
              </w:rPr>
              <w:t>Заместитель по директора по УВР Мишин А.В.</w:t>
            </w:r>
          </w:p>
        </w:tc>
      </w:tr>
      <w:tr w:rsidR="000B7352" w:rsidTr="000B7352">
        <w:tc>
          <w:tcPr>
            <w:tcW w:w="896" w:type="dxa"/>
          </w:tcPr>
          <w:p w:rsidR="00FD7874" w:rsidRPr="00B1525A" w:rsidRDefault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5</w:t>
            </w:r>
            <w:r w:rsidR="00FD7874" w:rsidRPr="00B1525A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B70721" w:rsidRPr="00B1525A" w:rsidRDefault="00B70721" w:rsidP="00B70721">
            <w:pPr>
              <w:rPr>
                <w:b/>
                <w:sz w:val="28"/>
                <w:szCs w:val="28"/>
              </w:rPr>
            </w:pPr>
            <w:r w:rsidRPr="00B1525A">
              <w:rPr>
                <w:b/>
                <w:sz w:val="28"/>
                <w:szCs w:val="28"/>
              </w:rPr>
              <w:t>Педагогический совет №5</w:t>
            </w:r>
          </w:p>
          <w:p w:rsidR="00FD7874" w:rsidRPr="00B1525A" w:rsidRDefault="00FD7874" w:rsidP="00B70721">
            <w:pPr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 xml:space="preserve">О допуске обучающихся 9 и 11 классов к ГИА </w:t>
            </w:r>
          </w:p>
        </w:tc>
        <w:tc>
          <w:tcPr>
            <w:tcW w:w="1429" w:type="dxa"/>
          </w:tcPr>
          <w:p w:rsidR="00FD7874" w:rsidRPr="00B1525A" w:rsidRDefault="00FD7874" w:rsidP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 xml:space="preserve">3 неделя мая </w:t>
            </w:r>
          </w:p>
        </w:tc>
        <w:tc>
          <w:tcPr>
            <w:tcW w:w="2505" w:type="dxa"/>
          </w:tcPr>
          <w:p w:rsidR="00FD7874" w:rsidRPr="00B1525A" w:rsidRDefault="00FD7874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Мишин А.В.</w:t>
            </w:r>
          </w:p>
        </w:tc>
      </w:tr>
      <w:tr w:rsidR="000B7352" w:rsidTr="000B7352">
        <w:tc>
          <w:tcPr>
            <w:tcW w:w="896" w:type="dxa"/>
          </w:tcPr>
          <w:p w:rsidR="00FD7874" w:rsidRPr="00B1525A" w:rsidRDefault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B70721" w:rsidRPr="00B1525A" w:rsidRDefault="00B70721" w:rsidP="00B70721">
            <w:pPr>
              <w:rPr>
                <w:b/>
                <w:sz w:val="28"/>
                <w:szCs w:val="28"/>
              </w:rPr>
            </w:pPr>
            <w:r w:rsidRPr="00B1525A">
              <w:rPr>
                <w:b/>
                <w:sz w:val="28"/>
                <w:szCs w:val="28"/>
              </w:rPr>
              <w:t>Педагогический совет №6</w:t>
            </w:r>
          </w:p>
          <w:p w:rsidR="00FD7874" w:rsidRPr="00B1525A" w:rsidRDefault="00FD7874" w:rsidP="00B70721">
            <w:pPr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Об окончании школы 9 классами</w:t>
            </w:r>
          </w:p>
        </w:tc>
        <w:tc>
          <w:tcPr>
            <w:tcW w:w="1429" w:type="dxa"/>
          </w:tcPr>
          <w:p w:rsidR="00FD7874" w:rsidRPr="00B1525A" w:rsidRDefault="00FD7874" w:rsidP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 xml:space="preserve">3 неделя июня </w:t>
            </w:r>
          </w:p>
        </w:tc>
        <w:tc>
          <w:tcPr>
            <w:tcW w:w="2505" w:type="dxa"/>
          </w:tcPr>
          <w:p w:rsidR="00FD7874" w:rsidRPr="00B1525A" w:rsidRDefault="00FD7874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Слесарева Т.В.</w:t>
            </w:r>
          </w:p>
          <w:p w:rsidR="00FD7874" w:rsidRPr="00B1525A" w:rsidRDefault="00FD7874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Мишин А.В.</w:t>
            </w:r>
          </w:p>
        </w:tc>
      </w:tr>
      <w:tr w:rsidR="000B7352" w:rsidTr="000B7352">
        <w:tc>
          <w:tcPr>
            <w:tcW w:w="896" w:type="dxa"/>
          </w:tcPr>
          <w:p w:rsidR="00FD7874" w:rsidRPr="00B1525A" w:rsidRDefault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7</w:t>
            </w:r>
            <w:r w:rsidR="00FD7874" w:rsidRPr="00B1525A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B70721" w:rsidRPr="00B1525A" w:rsidRDefault="00B70721" w:rsidP="00B70721">
            <w:pPr>
              <w:rPr>
                <w:b/>
                <w:sz w:val="28"/>
                <w:szCs w:val="28"/>
              </w:rPr>
            </w:pPr>
            <w:r w:rsidRPr="00B1525A">
              <w:rPr>
                <w:b/>
                <w:sz w:val="28"/>
                <w:szCs w:val="28"/>
              </w:rPr>
              <w:t>Педагогический совет №7</w:t>
            </w:r>
          </w:p>
          <w:p w:rsidR="00FD7874" w:rsidRPr="00B1525A" w:rsidRDefault="00FD7874" w:rsidP="00B70721">
            <w:pPr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Об окончании школы 11 классами, о награждении золотыми и серебряными медалями</w:t>
            </w:r>
          </w:p>
        </w:tc>
        <w:tc>
          <w:tcPr>
            <w:tcW w:w="1429" w:type="dxa"/>
          </w:tcPr>
          <w:p w:rsidR="00FD7874" w:rsidRPr="00B1525A" w:rsidRDefault="00FD7874" w:rsidP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 xml:space="preserve">4 неделя июня </w:t>
            </w:r>
          </w:p>
        </w:tc>
        <w:tc>
          <w:tcPr>
            <w:tcW w:w="2505" w:type="dxa"/>
          </w:tcPr>
          <w:p w:rsidR="00FD7874" w:rsidRPr="00B1525A" w:rsidRDefault="00FD7874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Слесарева Т.В.</w:t>
            </w:r>
          </w:p>
          <w:p w:rsidR="00FD7874" w:rsidRPr="00B1525A" w:rsidRDefault="00FD7874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Мишин А.В.</w:t>
            </w:r>
          </w:p>
        </w:tc>
      </w:tr>
      <w:tr w:rsidR="000B7352" w:rsidTr="000B7352">
        <w:tc>
          <w:tcPr>
            <w:tcW w:w="896" w:type="dxa"/>
          </w:tcPr>
          <w:p w:rsidR="00FD7874" w:rsidRPr="00B1525A" w:rsidRDefault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B70721" w:rsidRPr="00B1525A" w:rsidRDefault="00B70721" w:rsidP="00B70721">
            <w:pPr>
              <w:rPr>
                <w:b/>
                <w:sz w:val="28"/>
                <w:szCs w:val="28"/>
              </w:rPr>
            </w:pPr>
            <w:r w:rsidRPr="00B1525A">
              <w:rPr>
                <w:b/>
                <w:sz w:val="28"/>
                <w:szCs w:val="28"/>
              </w:rPr>
              <w:t>Педагогический совет №8</w:t>
            </w:r>
          </w:p>
          <w:p w:rsidR="00FD7874" w:rsidRPr="00B1525A" w:rsidRDefault="00FD7874" w:rsidP="00B70721">
            <w:pPr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О переводе обучающихся 10 классов в 11 класс</w:t>
            </w:r>
          </w:p>
        </w:tc>
        <w:tc>
          <w:tcPr>
            <w:tcW w:w="1429" w:type="dxa"/>
          </w:tcPr>
          <w:p w:rsidR="00FD7874" w:rsidRPr="00B1525A" w:rsidRDefault="00FD7874" w:rsidP="00B70721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 xml:space="preserve">4 неделя июня </w:t>
            </w:r>
          </w:p>
        </w:tc>
        <w:tc>
          <w:tcPr>
            <w:tcW w:w="2505" w:type="dxa"/>
          </w:tcPr>
          <w:p w:rsidR="00FD7874" w:rsidRPr="00B1525A" w:rsidRDefault="00FD7874">
            <w:pPr>
              <w:jc w:val="center"/>
              <w:rPr>
                <w:sz w:val="28"/>
                <w:szCs w:val="28"/>
              </w:rPr>
            </w:pPr>
            <w:r w:rsidRPr="00B1525A">
              <w:rPr>
                <w:sz w:val="28"/>
                <w:szCs w:val="28"/>
              </w:rPr>
              <w:t>Мишин А.В.</w:t>
            </w:r>
          </w:p>
        </w:tc>
      </w:tr>
    </w:tbl>
    <w:p w:rsidR="00FD7874" w:rsidRDefault="00FD7874"/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700749" w:rsidRPr="00700749" w:rsidRDefault="00700749" w:rsidP="000B735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00749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4</w:t>
      </w:r>
      <w:r w:rsidRPr="00700749">
        <w:rPr>
          <w:b/>
          <w:sz w:val="28"/>
          <w:szCs w:val="28"/>
        </w:rPr>
        <w:t xml:space="preserve">. Работа </w:t>
      </w:r>
      <w:r>
        <w:rPr>
          <w:b/>
          <w:sz w:val="28"/>
          <w:szCs w:val="28"/>
        </w:rPr>
        <w:t>кафедр гимназии</w:t>
      </w:r>
      <w:r w:rsidRPr="00700749">
        <w:rPr>
          <w:b/>
          <w:sz w:val="28"/>
          <w:szCs w:val="28"/>
        </w:rPr>
        <w:t>.</w:t>
      </w:r>
    </w:p>
    <w:p w:rsidR="00FD7874" w:rsidRPr="00700749" w:rsidRDefault="00700749" w:rsidP="000B7352">
      <w:pPr>
        <w:spacing w:line="276" w:lineRule="auto"/>
        <w:ind w:left="360"/>
        <w:rPr>
          <w:sz w:val="28"/>
          <w:szCs w:val="28"/>
        </w:rPr>
      </w:pPr>
      <w:r w:rsidRPr="00700749">
        <w:rPr>
          <w:b/>
          <w:sz w:val="28"/>
          <w:szCs w:val="28"/>
        </w:rPr>
        <w:t xml:space="preserve"> Цель:</w:t>
      </w:r>
      <w:r w:rsidRPr="00700749">
        <w:rPr>
          <w:sz w:val="28"/>
          <w:szCs w:val="28"/>
        </w:rPr>
        <w:t xml:space="preserve"> 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</w:r>
      <w:r w:rsidR="00FD7874" w:rsidRPr="00700749">
        <w:rPr>
          <w:sz w:val="28"/>
          <w:szCs w:val="28"/>
        </w:rPr>
        <w:t xml:space="preserve"> </w:t>
      </w:r>
    </w:p>
    <w:p w:rsidR="00FD7874" w:rsidRPr="00700749" w:rsidRDefault="00700749" w:rsidP="00700749">
      <w:pPr>
        <w:tabs>
          <w:tab w:val="left" w:pos="5325"/>
        </w:tabs>
        <w:ind w:left="360"/>
        <w:rPr>
          <w:sz w:val="28"/>
        </w:rPr>
      </w:pPr>
      <w:r w:rsidRPr="00700749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06"/>
        <w:gridCol w:w="1360"/>
        <w:gridCol w:w="2707"/>
      </w:tblGrid>
      <w:tr w:rsidR="00700749" w:rsidRPr="00700749"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0749" w:rsidRPr="00700749"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0749" w:rsidRPr="00700749" w:rsidRDefault="00700749" w:rsidP="00700749">
            <w:pPr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>рабочих</w:t>
            </w:r>
            <w:r w:rsidRPr="00700749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рограмм</w:t>
            </w:r>
            <w:r w:rsidRPr="00700749">
              <w:rPr>
                <w:sz w:val="28"/>
                <w:szCs w:val="28"/>
              </w:rPr>
              <w:t xml:space="preserve">, программ </w:t>
            </w:r>
            <w:r>
              <w:rPr>
                <w:sz w:val="28"/>
                <w:szCs w:val="28"/>
              </w:rPr>
              <w:t>элективных курсов</w:t>
            </w:r>
            <w:r w:rsidRPr="00700749">
              <w:rPr>
                <w:sz w:val="28"/>
                <w:szCs w:val="28"/>
              </w:rPr>
              <w:t xml:space="preserve"> и занятий по дополнительному образованию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00749" w:rsidRPr="00700749" w:rsidRDefault="00700749" w:rsidP="0070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700749">
              <w:rPr>
                <w:sz w:val="28"/>
                <w:szCs w:val="28"/>
              </w:rPr>
              <w:t xml:space="preserve"> кафедр</w:t>
            </w:r>
          </w:p>
        </w:tc>
      </w:tr>
      <w:tr w:rsidR="00700749" w:rsidRPr="00700749"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749" w:rsidRPr="00700749" w:rsidRDefault="00700749" w:rsidP="00700749">
            <w:pPr>
              <w:rPr>
                <w:b/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Работа по единой методической теме:</w:t>
            </w:r>
            <w:r w:rsidRPr="00700749">
              <w:rPr>
                <w:b/>
                <w:sz w:val="28"/>
                <w:szCs w:val="28"/>
              </w:rPr>
              <w:t xml:space="preserve"> «Повышение качества образования на основе компетентностно-деятельностного подхода, реализующего стандарты ФГОС НОО и ФГОС ООО»</w:t>
            </w:r>
          </w:p>
          <w:p w:rsidR="00700749" w:rsidRPr="00700749" w:rsidRDefault="0070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00749" w:rsidRPr="00700749" w:rsidRDefault="00700749" w:rsidP="00700749">
            <w:pPr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Заместители директора по УВР, руководители кафедр</w:t>
            </w:r>
          </w:p>
        </w:tc>
      </w:tr>
      <w:tr w:rsidR="00700749" w:rsidRPr="00700749"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0749" w:rsidRPr="00700749" w:rsidRDefault="0070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  <w:r w:rsidRPr="00700749">
              <w:rPr>
                <w:sz w:val="28"/>
                <w:szCs w:val="28"/>
              </w:rPr>
              <w:t xml:space="preserve"> аттестующихся учителей о работе по самообразованию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700749" w:rsidRPr="00700749" w:rsidRDefault="00700749" w:rsidP="000B7352">
            <w:pPr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Заместители директора по УВР, руководители кафедр</w:t>
            </w:r>
          </w:p>
        </w:tc>
      </w:tr>
      <w:tr w:rsidR="00700749" w:rsidRPr="00700749"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0749" w:rsidRPr="00700749" w:rsidRDefault="00700749">
            <w:pPr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 xml:space="preserve">Совершенствование оснащения </w:t>
            </w:r>
            <w:r w:rsidRPr="00700749">
              <w:rPr>
                <w:sz w:val="28"/>
                <w:szCs w:val="28"/>
              </w:rPr>
              <w:lastRenderedPageBreak/>
              <w:t>учебных кабинетов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lastRenderedPageBreak/>
              <w:t xml:space="preserve">В </w:t>
            </w:r>
            <w:r w:rsidRPr="00700749"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0" w:type="auto"/>
          </w:tcPr>
          <w:p w:rsidR="00700749" w:rsidRPr="00700749" w:rsidRDefault="00700749" w:rsidP="000B7352">
            <w:pPr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lastRenderedPageBreak/>
              <w:t xml:space="preserve">Заведующие </w:t>
            </w:r>
            <w:r w:rsidRPr="00700749">
              <w:rPr>
                <w:sz w:val="28"/>
                <w:szCs w:val="28"/>
              </w:rPr>
              <w:lastRenderedPageBreak/>
              <w:t>кабинетами</w:t>
            </w:r>
          </w:p>
        </w:tc>
      </w:tr>
      <w:tr w:rsidR="00700749" w:rsidRPr="00700749">
        <w:tc>
          <w:tcPr>
            <w:tcW w:w="0" w:type="auto"/>
          </w:tcPr>
          <w:p w:rsidR="00700749" w:rsidRPr="00700749" w:rsidRDefault="00700749">
            <w:pPr>
              <w:jc w:val="center"/>
              <w:rPr>
                <w:b/>
                <w:sz w:val="28"/>
                <w:szCs w:val="28"/>
              </w:rPr>
            </w:pPr>
            <w:r w:rsidRPr="00700749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700749" w:rsidRPr="00700749" w:rsidRDefault="00700749">
            <w:pPr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Ознакомление с новинками методической литературы</w:t>
            </w:r>
          </w:p>
        </w:tc>
        <w:tc>
          <w:tcPr>
            <w:tcW w:w="0" w:type="auto"/>
          </w:tcPr>
          <w:p w:rsidR="00700749" w:rsidRPr="00700749" w:rsidRDefault="00700749">
            <w:pPr>
              <w:jc w:val="center"/>
              <w:rPr>
                <w:sz w:val="28"/>
                <w:szCs w:val="28"/>
              </w:rPr>
            </w:pPr>
            <w:r w:rsidRPr="007007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00749" w:rsidRPr="00700749" w:rsidRDefault="000B7352" w:rsidP="000B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700749" w:rsidRPr="00700749">
              <w:rPr>
                <w:sz w:val="28"/>
                <w:szCs w:val="28"/>
              </w:rPr>
              <w:t xml:space="preserve"> кафедр</w:t>
            </w:r>
          </w:p>
        </w:tc>
      </w:tr>
    </w:tbl>
    <w:p w:rsidR="00FD7874" w:rsidRPr="00700749" w:rsidRDefault="00FD7874">
      <w:pPr>
        <w:pStyle w:val="20"/>
        <w:ind w:left="0"/>
        <w:jc w:val="left"/>
        <w:rPr>
          <w:szCs w:val="28"/>
        </w:rPr>
      </w:pPr>
    </w:p>
    <w:p w:rsidR="00FD7874" w:rsidRPr="00700749" w:rsidRDefault="00FD7874">
      <w:pPr>
        <w:pStyle w:val="20"/>
        <w:ind w:left="0"/>
        <w:jc w:val="left"/>
        <w:rPr>
          <w:szCs w:val="28"/>
        </w:rPr>
      </w:pPr>
    </w:p>
    <w:p w:rsidR="00FD7874" w:rsidRPr="00700749" w:rsidRDefault="00FD7874">
      <w:pPr>
        <w:pStyle w:val="20"/>
        <w:ind w:left="0"/>
        <w:jc w:val="left"/>
        <w:rPr>
          <w:szCs w:val="28"/>
        </w:rPr>
      </w:pPr>
    </w:p>
    <w:p w:rsidR="00CD0EF6" w:rsidRPr="00CD0EF6" w:rsidRDefault="00CD0EF6" w:rsidP="00CD0E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Направление №5 Работа</w:t>
      </w:r>
      <w:r w:rsidRPr="00CD0EF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в рамках программы </w:t>
      </w:r>
      <w:r w:rsidRPr="00CD0EF6">
        <w:rPr>
          <w:b/>
          <w:bCs/>
          <w:sz w:val="28"/>
        </w:rPr>
        <w:t>«</w:t>
      </w:r>
      <w:r w:rsidR="008B1535">
        <w:rPr>
          <w:b/>
          <w:bCs/>
          <w:sz w:val="28"/>
        </w:rPr>
        <w:t>П</w:t>
      </w:r>
      <w:r>
        <w:rPr>
          <w:b/>
          <w:bCs/>
          <w:sz w:val="28"/>
        </w:rPr>
        <w:t>реемственность</w:t>
      </w:r>
    </w:p>
    <w:p w:rsidR="00CD0EF6" w:rsidRPr="00CD0EF6" w:rsidRDefault="00CD0EF6" w:rsidP="00CD0EF6">
      <w:pPr>
        <w:jc w:val="center"/>
        <w:rPr>
          <w:b/>
          <w:bCs/>
          <w:sz w:val="28"/>
        </w:rPr>
      </w:pPr>
      <w:r w:rsidRPr="00CD0EF6">
        <w:rPr>
          <w:b/>
          <w:bCs/>
          <w:sz w:val="28"/>
        </w:rPr>
        <w:t xml:space="preserve">при переходе учащихся из начальной школы на </w:t>
      </w:r>
      <w:r w:rsidRPr="00CD0EF6">
        <w:rPr>
          <w:b/>
          <w:bCs/>
          <w:sz w:val="28"/>
          <w:lang w:val="en-US"/>
        </w:rPr>
        <w:t>II</w:t>
      </w:r>
      <w:r w:rsidRPr="00CD0EF6">
        <w:rPr>
          <w:b/>
          <w:bCs/>
          <w:sz w:val="28"/>
        </w:rPr>
        <w:t xml:space="preserve"> ступень обучения</w:t>
      </w:r>
      <w:r>
        <w:rPr>
          <w:b/>
          <w:bCs/>
          <w:sz w:val="28"/>
        </w:rPr>
        <w:t>»</w:t>
      </w:r>
    </w:p>
    <w:p w:rsidR="00CD0EF6" w:rsidRPr="00CD0EF6" w:rsidRDefault="00CD0EF6" w:rsidP="00CD0EF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4858"/>
        <w:gridCol w:w="2933"/>
      </w:tblGrid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jc w:val="center"/>
              <w:rPr>
                <w:b/>
                <w:bCs/>
                <w:sz w:val="28"/>
                <w:szCs w:val="28"/>
              </w:rPr>
            </w:pPr>
            <w:r w:rsidRPr="008B1535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jc w:val="center"/>
              <w:rPr>
                <w:b/>
                <w:bCs/>
                <w:sz w:val="28"/>
                <w:szCs w:val="28"/>
              </w:rPr>
            </w:pPr>
            <w:r w:rsidRPr="008B1535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jc w:val="center"/>
              <w:rPr>
                <w:b/>
                <w:bCs/>
                <w:sz w:val="28"/>
                <w:szCs w:val="28"/>
              </w:rPr>
            </w:pPr>
            <w:r w:rsidRPr="008B1535">
              <w:rPr>
                <w:b/>
                <w:bCs/>
                <w:sz w:val="28"/>
                <w:szCs w:val="28"/>
              </w:rPr>
              <w:t xml:space="preserve">  Ответственные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Декабрь - февраль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Предварительное формирование команды педагогов для работы в 5 параллели.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Знакомство педагогов ср. звена с программами и технологиями нач. школы – 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1 этап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И.Е., Шмитова Т.Г., Евдокимова А.В.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Декабрь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Совещание (нач.школа-ср.звено) по выработке согласованных действий и единых требований к уч-ся в переходный период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УВР Белова И.Е. Шмитова Т.Г., Евдокимова А.В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Январь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График посещения уроков в 4-х классах учителями ср. звена.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График проведения проверочных работ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УВР Белова И.Е.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Январь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Ознакомление учителей ср. звена с учебными программами, учебными и методическими пособиями нач. школы с целью стыковки программ </w:t>
            </w:r>
            <w:r w:rsidRPr="008B1535">
              <w:rPr>
                <w:sz w:val="28"/>
                <w:szCs w:val="28"/>
                <w:lang w:val="en-US"/>
              </w:rPr>
              <w:t>I</w:t>
            </w:r>
            <w:r w:rsidRPr="008B1535">
              <w:rPr>
                <w:sz w:val="28"/>
                <w:szCs w:val="28"/>
              </w:rPr>
              <w:t xml:space="preserve"> и </w:t>
            </w:r>
            <w:r w:rsidRPr="008B1535">
              <w:rPr>
                <w:sz w:val="28"/>
                <w:szCs w:val="28"/>
                <w:lang w:val="en-US"/>
              </w:rPr>
              <w:t>II</w:t>
            </w:r>
            <w:r w:rsidRPr="008B1535">
              <w:rPr>
                <w:sz w:val="28"/>
                <w:szCs w:val="28"/>
              </w:rPr>
              <w:t xml:space="preserve"> ступеней – 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2 этап (обсуждение)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 Шмитова Т.Г., Евдокимова А.В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Февраль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Проведение проверочных работ (уровень усвоения ЗУНов) – </w:t>
            </w:r>
            <w:r w:rsidRPr="008B1535">
              <w:rPr>
                <w:sz w:val="28"/>
                <w:szCs w:val="28"/>
                <w:lang w:val="en-US"/>
              </w:rPr>
              <w:t>I</w:t>
            </w:r>
            <w:r w:rsidRPr="008B1535">
              <w:rPr>
                <w:sz w:val="28"/>
                <w:szCs w:val="28"/>
              </w:rPr>
              <w:t xml:space="preserve"> этап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Анализ уровня обученности уч-ся выпускных классов нач. школы.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Совещание при завучах 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 Шмитова Т.Г., Евдокимова А.В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Март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Формирование команды классных руководителей 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5 классов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Семинар «Возрастные психологические особенности уч-ся </w:t>
            </w:r>
            <w:r w:rsidRPr="008B1535">
              <w:rPr>
                <w:sz w:val="28"/>
                <w:szCs w:val="28"/>
              </w:rPr>
              <w:lastRenderedPageBreak/>
              <w:t>10-11 лет»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lastRenderedPageBreak/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Психологическая служба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Апрель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Проведение проверочных работ (уровень усвоения ЗУНов) – </w:t>
            </w:r>
            <w:r w:rsidRPr="008B1535">
              <w:rPr>
                <w:sz w:val="28"/>
                <w:szCs w:val="28"/>
                <w:lang w:val="en-US"/>
              </w:rPr>
              <w:t>II</w:t>
            </w:r>
            <w:r w:rsidRPr="008B1535">
              <w:rPr>
                <w:sz w:val="28"/>
                <w:szCs w:val="28"/>
              </w:rPr>
              <w:t xml:space="preserve"> этап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Анализ уровня обученности уч-ся выпускных классов нач. школы.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Подготовка «карты класса» (общей характеристики) учителями нач. классов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 xml:space="preserve">директора по УВР Белова И.Е. 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Шмитова Т.Г., Евдокимова А.В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Май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Психолого-педагогический консилиум по переходу уч-ся (представления на уч-ся, результаты внутренней дифференциации учащихся в начальной школе: одаренные, группа риска, нуждающиеся в психолого-педагогической поддержке, рекомендации)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Педсовет по переводу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Подготовка и проведение родительского собрания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д</w:t>
            </w:r>
            <w:r w:rsidRPr="008B1535">
              <w:rPr>
                <w:sz w:val="28"/>
                <w:szCs w:val="28"/>
              </w:rPr>
              <w:t>иректора по УВР Белова И.Е. Шмитова Т.Г., Евдокимова А.В.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психологическая служба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Май-июнь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Изучение личных дел выпускников нач. классов.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Формирование классов.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Планирование работы параллели на буд. уч. год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Кл. руководители, соц. педагог, психолог, логопед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Июнь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Индивидуальные собеседования будущих классных руководителей с учителями, выпускающими 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4 классы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Семинар для классных руководителей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воспитательной работе Мерзлякова И.А.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Август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Завершение комплектования 5 классов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Планирование тематики классных часов, воспитательной работы параллели и классов.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Подготовка и проведение родительского собрания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воспитательной работе Мерзлякова И.А.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Кл. руководители, учителя-предметники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Подготовка и проведение праздника-тренинга для уч-ся «Давайте познакомимся»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воспитательной работе Мерзлякова И.А.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Кл. руководители.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Сентябрь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Работа по формированию классных коллективов 5 классов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Кл. руководители, учителя-предметники, соц. педагог, психологи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Октябрь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 xml:space="preserve">Классно-обобщающий контроль в рамках ВШК 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</w:t>
            </w:r>
            <w:r w:rsidR="008B1535">
              <w:rPr>
                <w:sz w:val="28"/>
                <w:szCs w:val="28"/>
              </w:rPr>
              <w:t xml:space="preserve"> </w:t>
            </w:r>
            <w:r w:rsidRPr="008B1535">
              <w:rPr>
                <w:sz w:val="28"/>
                <w:szCs w:val="28"/>
              </w:rPr>
              <w:t>директора по УВР Белова И.Е. Зам. директора по воспитательной работе Мерзлякова И.А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Социальный педагог,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Психологическая служба</w:t>
            </w:r>
          </w:p>
        </w:tc>
      </w:tr>
      <w:tr w:rsidR="00CD0EF6" w:rsidRPr="00CD0EF6" w:rsidTr="00CD0EF6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Ноябрь</w:t>
            </w:r>
          </w:p>
        </w:tc>
        <w:tc>
          <w:tcPr>
            <w:tcW w:w="4858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Совещание при завучах «Прохождение адаптационного периода уч-ся 5 классов»</w:t>
            </w:r>
          </w:p>
        </w:tc>
        <w:tc>
          <w:tcPr>
            <w:tcW w:w="2933" w:type="dxa"/>
          </w:tcPr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Зам. директора по УВР</w:t>
            </w:r>
          </w:p>
          <w:p w:rsidR="00CD0EF6" w:rsidRPr="008B1535" w:rsidRDefault="00CD0EF6" w:rsidP="00CD0EF6">
            <w:pPr>
              <w:rPr>
                <w:sz w:val="28"/>
                <w:szCs w:val="28"/>
              </w:rPr>
            </w:pPr>
            <w:r w:rsidRPr="008B1535">
              <w:rPr>
                <w:sz w:val="28"/>
                <w:szCs w:val="28"/>
              </w:rPr>
              <w:t>Белова И.Е.</w:t>
            </w:r>
          </w:p>
        </w:tc>
      </w:tr>
    </w:tbl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4B6269" w:rsidRPr="00700749" w:rsidRDefault="004B6269">
      <w:pPr>
        <w:pStyle w:val="20"/>
        <w:ind w:left="0"/>
        <w:jc w:val="left"/>
        <w:rPr>
          <w:szCs w:val="28"/>
        </w:rPr>
      </w:pPr>
    </w:p>
    <w:p w:rsidR="00FD7874" w:rsidRPr="00700749" w:rsidRDefault="00FD7874">
      <w:pPr>
        <w:rPr>
          <w:b/>
          <w:sz w:val="28"/>
          <w:szCs w:val="28"/>
        </w:rPr>
      </w:pPr>
    </w:p>
    <w:p w:rsidR="00FD7874" w:rsidRPr="00700749" w:rsidRDefault="00FD7874">
      <w:pPr>
        <w:ind w:left="360"/>
        <w:jc w:val="center"/>
        <w:rPr>
          <w:b/>
          <w:sz w:val="28"/>
          <w:szCs w:val="28"/>
        </w:rPr>
      </w:pPr>
    </w:p>
    <w:p w:rsidR="00FD7874" w:rsidRPr="00700749" w:rsidRDefault="00FD7874">
      <w:pPr>
        <w:ind w:left="360"/>
        <w:jc w:val="center"/>
        <w:rPr>
          <w:b/>
          <w:sz w:val="28"/>
          <w:szCs w:val="28"/>
        </w:rPr>
      </w:pPr>
    </w:p>
    <w:p w:rsidR="00FD7874" w:rsidRPr="00700749" w:rsidRDefault="00FD7874">
      <w:pPr>
        <w:rPr>
          <w:b/>
          <w:sz w:val="28"/>
          <w:szCs w:val="28"/>
        </w:rPr>
      </w:pPr>
    </w:p>
    <w:p w:rsidR="00FD7874" w:rsidRDefault="00FD7874">
      <w:pPr>
        <w:ind w:left="360"/>
        <w:rPr>
          <w:b/>
          <w:sz w:val="28"/>
          <w:szCs w:val="28"/>
        </w:rPr>
      </w:pPr>
    </w:p>
    <w:p w:rsidR="00FD7874" w:rsidRDefault="00FD7874">
      <w:pPr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rPr>
          <w:b/>
        </w:rPr>
      </w:pPr>
    </w:p>
    <w:p w:rsidR="00FD7874" w:rsidRDefault="00FD7874">
      <w:pPr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ind w:left="360"/>
        <w:rPr>
          <w:b/>
        </w:rPr>
      </w:pPr>
    </w:p>
    <w:p w:rsidR="00FD7874" w:rsidRDefault="00FD7874">
      <w:pPr>
        <w:jc w:val="center"/>
      </w:pPr>
    </w:p>
    <w:p w:rsidR="00FD7874" w:rsidRDefault="00FD7874">
      <w:pPr>
        <w:jc w:val="center"/>
      </w:pPr>
    </w:p>
    <w:p w:rsidR="00FD7874" w:rsidRDefault="00FD7874">
      <w:pPr>
        <w:jc w:val="center"/>
      </w:pPr>
    </w:p>
    <w:p w:rsidR="00FD7874" w:rsidRDefault="00FD7874">
      <w:pPr>
        <w:jc w:val="center"/>
      </w:pPr>
    </w:p>
    <w:p w:rsidR="00FD7874" w:rsidRDefault="00FD7874"/>
    <w:p w:rsidR="00FD7874" w:rsidRDefault="00FD7874">
      <w:pPr>
        <w:jc w:val="center"/>
        <w:rPr>
          <w:b/>
        </w:rPr>
      </w:pPr>
    </w:p>
    <w:p w:rsidR="00FD7874" w:rsidRDefault="00FD7874">
      <w:pPr>
        <w:jc w:val="center"/>
      </w:pPr>
    </w:p>
    <w:p w:rsidR="00FD7874" w:rsidRDefault="00FD7874">
      <w:pPr>
        <w:jc w:val="center"/>
        <w:rPr>
          <w:b/>
        </w:rPr>
      </w:pPr>
    </w:p>
    <w:sectPr w:rsidR="00FD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E61"/>
    <w:multiLevelType w:val="multilevel"/>
    <w:tmpl w:val="E076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6001"/>
    <w:multiLevelType w:val="hybridMultilevel"/>
    <w:tmpl w:val="A72AA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1C0C"/>
    <w:multiLevelType w:val="hybridMultilevel"/>
    <w:tmpl w:val="7B08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A75DC"/>
    <w:multiLevelType w:val="hybridMultilevel"/>
    <w:tmpl w:val="A39C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56AD1"/>
    <w:multiLevelType w:val="hybridMultilevel"/>
    <w:tmpl w:val="4826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6F84"/>
    <w:multiLevelType w:val="hybridMultilevel"/>
    <w:tmpl w:val="98D4A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C6F93"/>
    <w:multiLevelType w:val="hybridMultilevel"/>
    <w:tmpl w:val="39C8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76F8E"/>
    <w:multiLevelType w:val="hybridMultilevel"/>
    <w:tmpl w:val="5326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CC7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02277"/>
    <w:multiLevelType w:val="hybridMultilevel"/>
    <w:tmpl w:val="CD24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C49B6"/>
    <w:multiLevelType w:val="hybridMultilevel"/>
    <w:tmpl w:val="0B94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B024F"/>
    <w:multiLevelType w:val="hybridMultilevel"/>
    <w:tmpl w:val="91B0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D5F1B"/>
    <w:multiLevelType w:val="hybridMultilevel"/>
    <w:tmpl w:val="0876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1122"/>
    <w:multiLevelType w:val="hybridMultilevel"/>
    <w:tmpl w:val="AA7A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F35B4"/>
    <w:multiLevelType w:val="hybridMultilevel"/>
    <w:tmpl w:val="0630B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4BB"/>
    <w:multiLevelType w:val="hybridMultilevel"/>
    <w:tmpl w:val="6450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24672"/>
    <w:multiLevelType w:val="hybridMultilevel"/>
    <w:tmpl w:val="6E38C6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36E7E"/>
    <w:multiLevelType w:val="multilevel"/>
    <w:tmpl w:val="91B0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65E42"/>
    <w:multiLevelType w:val="hybridMultilevel"/>
    <w:tmpl w:val="9BB4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700B3"/>
    <w:multiLevelType w:val="hybridMultilevel"/>
    <w:tmpl w:val="C21E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66EEB"/>
    <w:multiLevelType w:val="hybridMultilevel"/>
    <w:tmpl w:val="E028D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142F3"/>
    <w:multiLevelType w:val="multilevel"/>
    <w:tmpl w:val="3CDC4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9243FB"/>
    <w:multiLevelType w:val="hybridMultilevel"/>
    <w:tmpl w:val="71703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037BB"/>
    <w:multiLevelType w:val="hybridMultilevel"/>
    <w:tmpl w:val="2774D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C2460"/>
    <w:multiLevelType w:val="multilevel"/>
    <w:tmpl w:val="966C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BDE1AE3"/>
    <w:multiLevelType w:val="hybridMultilevel"/>
    <w:tmpl w:val="6BD2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768F9"/>
    <w:multiLevelType w:val="hybridMultilevel"/>
    <w:tmpl w:val="D5AA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31DA6"/>
    <w:multiLevelType w:val="hybridMultilevel"/>
    <w:tmpl w:val="94DC3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A0AAA"/>
    <w:multiLevelType w:val="hybridMultilevel"/>
    <w:tmpl w:val="A1DE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66D05"/>
    <w:multiLevelType w:val="hybridMultilevel"/>
    <w:tmpl w:val="5EA42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675FD"/>
    <w:multiLevelType w:val="hybridMultilevel"/>
    <w:tmpl w:val="33CC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B67B18"/>
    <w:multiLevelType w:val="multilevel"/>
    <w:tmpl w:val="1AA4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22883"/>
    <w:multiLevelType w:val="multilevel"/>
    <w:tmpl w:val="594A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29"/>
  </w:num>
  <w:num w:numId="5">
    <w:abstractNumId w:val="27"/>
  </w:num>
  <w:num w:numId="6">
    <w:abstractNumId w:val="14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12"/>
  </w:num>
  <w:num w:numId="12">
    <w:abstractNumId w:val="31"/>
  </w:num>
  <w:num w:numId="13">
    <w:abstractNumId w:val="17"/>
  </w:num>
  <w:num w:numId="14">
    <w:abstractNumId w:val="8"/>
  </w:num>
  <w:num w:numId="15">
    <w:abstractNumId w:val="13"/>
  </w:num>
  <w:num w:numId="16">
    <w:abstractNumId w:val="28"/>
  </w:num>
  <w:num w:numId="17">
    <w:abstractNumId w:val="4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19"/>
  </w:num>
  <w:num w:numId="23">
    <w:abstractNumId w:val="23"/>
  </w:num>
  <w:num w:numId="24">
    <w:abstractNumId w:val="5"/>
  </w:num>
  <w:num w:numId="25">
    <w:abstractNumId w:val="25"/>
  </w:num>
  <w:num w:numId="26">
    <w:abstractNumId w:val="6"/>
  </w:num>
  <w:num w:numId="27">
    <w:abstractNumId w:val="3"/>
  </w:num>
  <w:num w:numId="28">
    <w:abstractNumId w:val="15"/>
  </w:num>
  <w:num w:numId="29">
    <w:abstractNumId w:val="30"/>
  </w:num>
  <w:num w:numId="30">
    <w:abstractNumId w:val="24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F"/>
    <w:rsid w:val="000500C4"/>
    <w:rsid w:val="000766A1"/>
    <w:rsid w:val="000B56A5"/>
    <w:rsid w:val="000B7352"/>
    <w:rsid w:val="001034B4"/>
    <w:rsid w:val="001070AA"/>
    <w:rsid w:val="001436D7"/>
    <w:rsid w:val="00191F7D"/>
    <w:rsid w:val="0019317F"/>
    <w:rsid w:val="001F550A"/>
    <w:rsid w:val="002B327C"/>
    <w:rsid w:val="002F4B53"/>
    <w:rsid w:val="00380536"/>
    <w:rsid w:val="003D0010"/>
    <w:rsid w:val="003F35BD"/>
    <w:rsid w:val="00411382"/>
    <w:rsid w:val="0041360E"/>
    <w:rsid w:val="00463768"/>
    <w:rsid w:val="00474796"/>
    <w:rsid w:val="00484AE1"/>
    <w:rsid w:val="004B4181"/>
    <w:rsid w:val="004B6269"/>
    <w:rsid w:val="004F1309"/>
    <w:rsid w:val="005E441D"/>
    <w:rsid w:val="00637771"/>
    <w:rsid w:val="00656D03"/>
    <w:rsid w:val="0067233C"/>
    <w:rsid w:val="006B272A"/>
    <w:rsid w:val="006B4B4B"/>
    <w:rsid w:val="006F3C27"/>
    <w:rsid w:val="00700749"/>
    <w:rsid w:val="007D27DE"/>
    <w:rsid w:val="007D3A62"/>
    <w:rsid w:val="00814660"/>
    <w:rsid w:val="008A2E72"/>
    <w:rsid w:val="008A79DB"/>
    <w:rsid w:val="008B1535"/>
    <w:rsid w:val="008C66B9"/>
    <w:rsid w:val="008D649D"/>
    <w:rsid w:val="008E73CB"/>
    <w:rsid w:val="00950CF5"/>
    <w:rsid w:val="009672FE"/>
    <w:rsid w:val="009C4023"/>
    <w:rsid w:val="00A97AA4"/>
    <w:rsid w:val="00AB0667"/>
    <w:rsid w:val="00AC6A8F"/>
    <w:rsid w:val="00AD5819"/>
    <w:rsid w:val="00AE135B"/>
    <w:rsid w:val="00B1525A"/>
    <w:rsid w:val="00B70721"/>
    <w:rsid w:val="00B71EDD"/>
    <w:rsid w:val="00B76D52"/>
    <w:rsid w:val="00BD73DE"/>
    <w:rsid w:val="00C31C88"/>
    <w:rsid w:val="00C43470"/>
    <w:rsid w:val="00C440D5"/>
    <w:rsid w:val="00C46348"/>
    <w:rsid w:val="00C621D6"/>
    <w:rsid w:val="00C80A31"/>
    <w:rsid w:val="00C8208C"/>
    <w:rsid w:val="00CA3960"/>
    <w:rsid w:val="00CC119C"/>
    <w:rsid w:val="00CD0EF6"/>
    <w:rsid w:val="00D239FF"/>
    <w:rsid w:val="00D60699"/>
    <w:rsid w:val="00D813BD"/>
    <w:rsid w:val="00DA0412"/>
    <w:rsid w:val="00DB2737"/>
    <w:rsid w:val="00E025EB"/>
    <w:rsid w:val="00E47A03"/>
    <w:rsid w:val="00E73812"/>
    <w:rsid w:val="00E817AA"/>
    <w:rsid w:val="00E9561F"/>
    <w:rsid w:val="00EB78B6"/>
    <w:rsid w:val="00ED2FA4"/>
    <w:rsid w:val="00EF20D7"/>
    <w:rsid w:val="00F049FD"/>
    <w:rsid w:val="00F42111"/>
    <w:rsid w:val="00F85636"/>
    <w:rsid w:val="00F858A9"/>
    <w:rsid w:val="00FB3AAA"/>
    <w:rsid w:val="00FC515F"/>
    <w:rsid w:val="00FD0816"/>
    <w:rsid w:val="00FD78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A70F-B877-4F80-99BA-0C7B49C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  <w:szCs w:val="32"/>
    </w:rPr>
  </w:style>
  <w:style w:type="paragraph" w:styleId="a4">
    <w:name w:val="Body Text Indent"/>
    <w:basedOn w:val="a"/>
    <w:pPr>
      <w:ind w:left="360"/>
      <w:jc w:val="center"/>
    </w:pPr>
    <w:rPr>
      <w:b/>
      <w:bCs/>
      <w:szCs w:val="32"/>
    </w:rPr>
  </w:style>
  <w:style w:type="paragraph" w:styleId="20">
    <w:name w:val="Body Text Indent 2"/>
    <w:basedOn w:val="a"/>
    <w:pPr>
      <w:ind w:left="360"/>
      <w:jc w:val="center"/>
    </w:pPr>
    <w:rPr>
      <w:b/>
      <w:sz w:val="28"/>
    </w:rPr>
  </w:style>
  <w:style w:type="paragraph" w:styleId="a5">
    <w:name w:val="Balloon Text"/>
    <w:basedOn w:val="a"/>
    <w:semiHidden/>
    <w:rsid w:val="00E9561F"/>
    <w:rPr>
      <w:rFonts w:ascii="Tahoma" w:hAnsi="Tahoma" w:cs="Tahoma"/>
      <w:sz w:val="16"/>
      <w:szCs w:val="16"/>
    </w:rPr>
  </w:style>
  <w:style w:type="character" w:styleId="a6">
    <w:name w:val="Strong"/>
    <w:qFormat/>
    <w:rsid w:val="004B6269"/>
    <w:rPr>
      <w:b/>
      <w:bCs/>
    </w:rPr>
  </w:style>
  <w:style w:type="table" w:styleId="a7">
    <w:name w:val="Table Grid"/>
    <w:basedOn w:val="a1"/>
    <w:rsid w:val="00FF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3F35BD"/>
    <w:rPr>
      <w:sz w:val="16"/>
      <w:szCs w:val="16"/>
    </w:rPr>
  </w:style>
  <w:style w:type="paragraph" w:styleId="a9">
    <w:name w:val="annotation text"/>
    <w:basedOn w:val="a"/>
    <w:link w:val="aa"/>
    <w:rsid w:val="003F35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F35BD"/>
  </w:style>
  <w:style w:type="paragraph" w:styleId="ab">
    <w:name w:val="annotation subject"/>
    <w:basedOn w:val="a9"/>
    <w:next w:val="a9"/>
    <w:link w:val="ac"/>
    <w:rsid w:val="003F35BD"/>
    <w:rPr>
      <w:b/>
      <w:bCs/>
    </w:rPr>
  </w:style>
  <w:style w:type="character" w:customStyle="1" w:styleId="ac">
    <w:name w:val="Тема примечания Знак"/>
    <w:link w:val="ab"/>
    <w:rsid w:val="003F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>Средняя школа 12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subject/>
  <dc:creator>Мухина Марина</dc:creator>
  <cp:keywords/>
  <dc:description/>
  <cp:lastModifiedBy>Danel KV</cp:lastModifiedBy>
  <cp:revision>2</cp:revision>
  <cp:lastPrinted>2017-08-17T09:45:00Z</cp:lastPrinted>
  <dcterms:created xsi:type="dcterms:W3CDTF">2018-10-02T10:41:00Z</dcterms:created>
  <dcterms:modified xsi:type="dcterms:W3CDTF">2018-10-02T10:41:00Z</dcterms:modified>
</cp:coreProperties>
</file>