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5143"/>
      </w:tblGrid>
      <w:tr w:rsidR="006C0D2D" w:rsidRPr="006C0D2D" w:rsidTr="00D91C9E">
        <w:trPr>
          <w:trHeight w:val="449"/>
        </w:trPr>
        <w:tc>
          <w:tcPr>
            <w:tcW w:w="4543" w:type="dxa"/>
          </w:tcPr>
          <w:p w:rsidR="00995767" w:rsidRPr="00995767" w:rsidRDefault="00995767" w:rsidP="002F5AE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  <w:t>Согласовано</w:t>
            </w:r>
            <w:r w:rsidR="002F5AE9"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  <w:t>:</w:t>
            </w:r>
          </w:p>
        </w:tc>
        <w:tc>
          <w:tcPr>
            <w:tcW w:w="5143" w:type="dxa"/>
          </w:tcPr>
          <w:p w:rsidR="006C0D2D" w:rsidRPr="006C0D2D" w:rsidRDefault="006C0D2D" w:rsidP="002F5AE9">
            <w:pPr>
              <w:autoSpaceDE w:val="0"/>
              <w:autoSpaceDN w:val="0"/>
              <w:adjustRightInd w:val="0"/>
              <w:jc w:val="right"/>
              <w:rPr>
                <w:rFonts w:ascii="Times New Roman" w:eastAsia="Times-Roman" w:hAnsi="Times New Roman" w:cs="Times New Roman"/>
                <w:sz w:val="28"/>
                <w:szCs w:val="24"/>
              </w:rPr>
            </w:pPr>
            <w:r w:rsidRPr="006C0D2D">
              <w:rPr>
                <w:rFonts w:ascii="Times New Roman" w:eastAsia="Times-Roman" w:hAnsi="Times New Roman" w:cs="Times New Roman"/>
                <w:sz w:val="28"/>
                <w:szCs w:val="24"/>
              </w:rPr>
              <w:t>«</w:t>
            </w:r>
            <w:proofErr w:type="spellStart"/>
            <w:r w:rsidRPr="006C0D2D">
              <w:rPr>
                <w:rFonts w:ascii="Times New Roman" w:eastAsia="Times-Roman" w:hAnsi="Times New Roman" w:cs="Times New Roman"/>
                <w:sz w:val="28"/>
                <w:szCs w:val="24"/>
              </w:rPr>
              <w:t>Утвержд</w:t>
            </w:r>
            <w:r w:rsidR="00D91C9E"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  <w:t>аю</w:t>
            </w:r>
            <w:proofErr w:type="spellEnd"/>
            <w:r w:rsidRPr="006C0D2D">
              <w:rPr>
                <w:rFonts w:ascii="Times New Roman" w:eastAsia="Times-Roman" w:hAnsi="Times New Roman" w:cs="Times New Roman"/>
                <w:sz w:val="28"/>
                <w:szCs w:val="24"/>
              </w:rPr>
              <w:t>»</w:t>
            </w:r>
          </w:p>
        </w:tc>
      </w:tr>
      <w:tr w:rsidR="006C0D2D" w:rsidRPr="006C0D2D" w:rsidTr="002F5AE9">
        <w:trPr>
          <w:trHeight w:val="260"/>
        </w:trPr>
        <w:tc>
          <w:tcPr>
            <w:tcW w:w="4543" w:type="dxa"/>
          </w:tcPr>
          <w:p w:rsidR="00995767" w:rsidRPr="00995767" w:rsidRDefault="00995767" w:rsidP="002F5AE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  <w:t>педагогическим Советом</w:t>
            </w:r>
          </w:p>
        </w:tc>
        <w:tc>
          <w:tcPr>
            <w:tcW w:w="5143" w:type="dxa"/>
          </w:tcPr>
          <w:p w:rsidR="006C0D2D" w:rsidRPr="006C0D2D" w:rsidRDefault="006C0D2D" w:rsidP="002F5AE9">
            <w:pPr>
              <w:autoSpaceDE w:val="0"/>
              <w:autoSpaceDN w:val="0"/>
              <w:adjustRightInd w:val="0"/>
              <w:jc w:val="right"/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</w:pPr>
            <w:r w:rsidRPr="006C0D2D"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  <w:t>Директор МОУ гимназии № 12 г. Твери</w:t>
            </w:r>
          </w:p>
        </w:tc>
      </w:tr>
      <w:tr w:rsidR="006C0D2D" w:rsidRPr="006C0D2D" w:rsidTr="00D91C9E">
        <w:trPr>
          <w:trHeight w:val="494"/>
        </w:trPr>
        <w:tc>
          <w:tcPr>
            <w:tcW w:w="4543" w:type="dxa"/>
          </w:tcPr>
          <w:p w:rsidR="006C0D2D" w:rsidRDefault="00995767" w:rsidP="002F5AE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  <w:t>Протокол № 2 от 2</w:t>
            </w:r>
            <w:r w:rsidR="00D91C9E"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  <w:t>9</w:t>
            </w:r>
            <w:r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  <w:t>.10.2013</w:t>
            </w:r>
          </w:p>
          <w:p w:rsidR="00D91C9E" w:rsidRPr="00995767" w:rsidRDefault="00D91C9E" w:rsidP="002F5AE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  <w:t>Родительским комитетом</w:t>
            </w:r>
          </w:p>
        </w:tc>
        <w:tc>
          <w:tcPr>
            <w:tcW w:w="5143" w:type="dxa"/>
          </w:tcPr>
          <w:p w:rsidR="00D91C9E" w:rsidRDefault="00D91C9E" w:rsidP="002F5AE9">
            <w:pPr>
              <w:autoSpaceDE w:val="0"/>
              <w:autoSpaceDN w:val="0"/>
              <w:adjustRightInd w:val="0"/>
              <w:jc w:val="right"/>
              <w:rPr>
                <w:noProof/>
                <w:sz w:val="24"/>
                <w:lang w:val="ru-RU" w:eastAsia="ru-RU"/>
              </w:rPr>
            </w:pPr>
            <w:r w:rsidRPr="00D91C9E"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  <w:t>Т.В. Слесарева</w:t>
            </w:r>
          </w:p>
          <w:p w:rsidR="006C0D2D" w:rsidRPr="00D91C9E" w:rsidRDefault="006C0D2D" w:rsidP="002F5AE9">
            <w:pPr>
              <w:jc w:val="right"/>
              <w:rPr>
                <w:sz w:val="24"/>
                <w:lang w:val="ru-RU" w:eastAsia="ru-RU"/>
              </w:rPr>
            </w:pPr>
          </w:p>
        </w:tc>
      </w:tr>
      <w:tr w:rsidR="002F5AE9" w:rsidRPr="006C0D2D" w:rsidTr="002F5AE9">
        <w:trPr>
          <w:trHeight w:val="303"/>
        </w:trPr>
        <w:tc>
          <w:tcPr>
            <w:tcW w:w="4543" w:type="dxa"/>
          </w:tcPr>
          <w:p w:rsidR="002F5AE9" w:rsidRDefault="002F5AE9" w:rsidP="002F5AE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  <w:t>Протокол № 1 от 29.10.2013</w:t>
            </w:r>
          </w:p>
        </w:tc>
        <w:tc>
          <w:tcPr>
            <w:tcW w:w="5143" w:type="dxa"/>
          </w:tcPr>
          <w:p w:rsidR="002F5AE9" w:rsidRPr="00D91C9E" w:rsidRDefault="002F5AE9" w:rsidP="002F5AE9">
            <w:pPr>
              <w:autoSpaceDE w:val="0"/>
              <w:autoSpaceDN w:val="0"/>
              <w:adjustRightInd w:val="0"/>
              <w:jc w:val="right"/>
              <w:rPr>
                <w:rFonts w:ascii="Times New Roman" w:eastAsia="Times-Roman" w:hAnsi="Times New Roman" w:cs="Times New Roman"/>
                <w:sz w:val="28"/>
                <w:szCs w:val="24"/>
              </w:rPr>
            </w:pPr>
          </w:p>
        </w:tc>
      </w:tr>
      <w:tr w:rsidR="00D91C9E" w:rsidRPr="006C0D2D" w:rsidTr="002F5AE9">
        <w:trPr>
          <w:trHeight w:val="225"/>
        </w:trPr>
        <w:tc>
          <w:tcPr>
            <w:tcW w:w="4543" w:type="dxa"/>
          </w:tcPr>
          <w:p w:rsidR="00D91C9E" w:rsidRPr="00995767" w:rsidRDefault="00D91C9E" w:rsidP="002F5AE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  <w:t>Совет</w:t>
            </w:r>
            <w:r w:rsidR="002F5AE9"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  <w:t>ом</w:t>
            </w:r>
            <w:r w:rsidR="006444EE"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  <w:t>обучающихся</w:t>
            </w:r>
          </w:p>
        </w:tc>
        <w:tc>
          <w:tcPr>
            <w:tcW w:w="5143" w:type="dxa"/>
          </w:tcPr>
          <w:p w:rsidR="00D91C9E" w:rsidRPr="006C0D2D" w:rsidRDefault="00D91C9E" w:rsidP="002F5AE9">
            <w:pPr>
              <w:autoSpaceDE w:val="0"/>
              <w:autoSpaceDN w:val="0"/>
              <w:adjustRightInd w:val="0"/>
              <w:jc w:val="right"/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91C9E" w:rsidRPr="006C0D2D" w:rsidTr="002F5AE9">
        <w:trPr>
          <w:trHeight w:val="291"/>
        </w:trPr>
        <w:tc>
          <w:tcPr>
            <w:tcW w:w="4543" w:type="dxa"/>
          </w:tcPr>
          <w:p w:rsidR="00D91C9E" w:rsidRPr="002F5AE9" w:rsidRDefault="00D91C9E" w:rsidP="002F5AE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4"/>
                <w:lang w:val="ru-RU"/>
              </w:rPr>
              <w:t>Протокол № 1 от 29.10.2013</w:t>
            </w:r>
          </w:p>
        </w:tc>
        <w:tc>
          <w:tcPr>
            <w:tcW w:w="5143" w:type="dxa"/>
          </w:tcPr>
          <w:p w:rsidR="00D91C9E" w:rsidRPr="006C0D2D" w:rsidRDefault="00D91C9E" w:rsidP="002F5AE9">
            <w:pPr>
              <w:autoSpaceDE w:val="0"/>
              <w:autoSpaceDN w:val="0"/>
              <w:adjustRightInd w:val="0"/>
              <w:jc w:val="right"/>
              <w:rPr>
                <w:rFonts w:ascii="Times New Roman" w:eastAsia="Times-Roman" w:hAnsi="Times New Roman" w:cs="Times New Roman"/>
                <w:sz w:val="28"/>
                <w:szCs w:val="24"/>
              </w:rPr>
            </w:pPr>
          </w:p>
        </w:tc>
      </w:tr>
    </w:tbl>
    <w:p w:rsidR="006C0D2D" w:rsidRPr="006C0D2D" w:rsidRDefault="006C0D2D" w:rsidP="006C0D2D">
      <w:pPr>
        <w:autoSpaceDE w:val="0"/>
        <w:autoSpaceDN w:val="0"/>
        <w:adjustRightInd w:val="0"/>
        <w:ind w:firstLine="0"/>
        <w:jc w:val="right"/>
        <w:rPr>
          <w:rFonts w:ascii="Times New Roman" w:eastAsia="Times-Roman" w:hAnsi="Times New Roman" w:cs="Times New Roman"/>
          <w:sz w:val="28"/>
          <w:szCs w:val="24"/>
        </w:rPr>
      </w:pPr>
      <w:r w:rsidRPr="006C0D2D">
        <w:rPr>
          <w:rFonts w:ascii="Times New Roman" w:eastAsia="Times-Roman" w:hAnsi="Times New Roman" w:cs="Times New Roman"/>
          <w:sz w:val="28"/>
          <w:szCs w:val="24"/>
        </w:rPr>
        <w:t>Введено в действие приказом по гимназии</w:t>
      </w:r>
    </w:p>
    <w:p w:rsidR="006C0D2D" w:rsidRDefault="006C0D2D" w:rsidP="002F5AE9">
      <w:pPr>
        <w:autoSpaceDE w:val="0"/>
        <w:autoSpaceDN w:val="0"/>
        <w:adjustRightInd w:val="0"/>
        <w:ind w:right="-284" w:firstLine="0"/>
        <w:jc w:val="center"/>
        <w:rPr>
          <w:rFonts w:ascii="Times New Roman" w:eastAsia="Times-Roman" w:hAnsi="Times New Roman" w:cs="Times New Roman"/>
          <w:sz w:val="28"/>
          <w:szCs w:val="24"/>
        </w:rPr>
      </w:pPr>
      <w:r w:rsidRPr="006C0D2D">
        <w:rPr>
          <w:rFonts w:ascii="Times New Roman" w:eastAsia="Times-Roman" w:hAnsi="Times New Roman" w:cs="Times New Roman"/>
          <w:sz w:val="28"/>
          <w:szCs w:val="24"/>
        </w:rPr>
        <w:t>от «</w:t>
      </w:r>
      <w:r w:rsidR="007F59CF" w:rsidRPr="00BD5B46">
        <w:rPr>
          <w:rFonts w:ascii="Times New Roman" w:eastAsia="Times-Roman" w:hAnsi="Times New Roman" w:cs="Times New Roman"/>
          <w:sz w:val="28"/>
          <w:szCs w:val="24"/>
        </w:rPr>
        <w:t>29</w:t>
      </w:r>
      <w:r w:rsidRPr="006C0D2D">
        <w:rPr>
          <w:rFonts w:ascii="Times New Roman" w:eastAsia="Times-Roman" w:hAnsi="Times New Roman" w:cs="Times New Roman"/>
          <w:sz w:val="28"/>
          <w:szCs w:val="24"/>
        </w:rPr>
        <w:t xml:space="preserve">» </w:t>
      </w:r>
      <w:r w:rsidR="007F59CF" w:rsidRPr="00BD5B46">
        <w:rPr>
          <w:rFonts w:ascii="Times New Roman" w:eastAsia="Times-Roman" w:hAnsi="Times New Roman" w:cs="Times New Roman"/>
          <w:sz w:val="28"/>
          <w:szCs w:val="24"/>
        </w:rPr>
        <w:t>октября2013</w:t>
      </w:r>
      <w:r w:rsidRPr="006C0D2D">
        <w:rPr>
          <w:rFonts w:ascii="Times New Roman" w:eastAsia="Times-Roman" w:hAnsi="Times New Roman" w:cs="Times New Roman"/>
          <w:sz w:val="28"/>
          <w:szCs w:val="24"/>
        </w:rPr>
        <w:t xml:space="preserve"> г</w:t>
      </w:r>
      <w:r w:rsidR="002F5AE9">
        <w:rPr>
          <w:rFonts w:ascii="Times New Roman" w:eastAsia="Times-Roman" w:hAnsi="Times New Roman" w:cs="Times New Roman"/>
          <w:sz w:val="28"/>
          <w:szCs w:val="24"/>
        </w:rPr>
        <w:t xml:space="preserve">. </w:t>
      </w:r>
      <w:r w:rsidR="002F5AE9" w:rsidRPr="006C0D2D">
        <w:rPr>
          <w:rFonts w:ascii="Times New Roman" w:eastAsia="Times-Roman" w:hAnsi="Times New Roman" w:cs="Times New Roman"/>
          <w:sz w:val="28"/>
          <w:szCs w:val="24"/>
        </w:rPr>
        <w:t xml:space="preserve">№ </w:t>
      </w:r>
      <w:r w:rsidR="002F5AE9" w:rsidRPr="00BD5B46">
        <w:rPr>
          <w:rFonts w:ascii="Times New Roman" w:eastAsia="Times-Roman" w:hAnsi="Times New Roman" w:cs="Times New Roman"/>
          <w:sz w:val="28"/>
          <w:szCs w:val="24"/>
        </w:rPr>
        <w:t>259</w:t>
      </w:r>
      <w:r w:rsidR="002F5AE9" w:rsidRPr="006C0D2D">
        <w:rPr>
          <w:rFonts w:ascii="Times New Roman" w:eastAsia="Times-Roman" w:hAnsi="Times New Roman" w:cs="Times New Roman"/>
          <w:sz w:val="28"/>
          <w:szCs w:val="24"/>
        </w:rPr>
        <w:t>.1</w:t>
      </w:r>
      <w:r w:rsidR="002F5AE9">
        <w:rPr>
          <w:rFonts w:ascii="Times New Roman" w:eastAsia="Times-Roman" w:hAnsi="Times New Roman" w:cs="Times New Roman"/>
          <w:sz w:val="28"/>
          <w:szCs w:val="24"/>
        </w:rPr>
        <w:t>,</w:t>
      </w:r>
    </w:p>
    <w:p w:rsidR="002F5AE9" w:rsidRDefault="002F5AE9" w:rsidP="002F5AE9">
      <w:pPr>
        <w:autoSpaceDE w:val="0"/>
        <w:autoSpaceDN w:val="0"/>
        <w:adjustRightInd w:val="0"/>
        <w:ind w:firstLine="0"/>
        <w:rPr>
          <w:rFonts w:ascii="Times New Roman" w:eastAsia="Times-Roman" w:hAnsi="Times New Roman" w:cs="Times New Roman"/>
          <w:sz w:val="28"/>
          <w:szCs w:val="24"/>
        </w:rPr>
      </w:pPr>
      <w:r>
        <w:rPr>
          <w:rFonts w:ascii="Times New Roman" w:eastAsia="Times-Roman" w:hAnsi="Times New Roman" w:cs="Times New Roman"/>
          <w:sz w:val="28"/>
          <w:szCs w:val="24"/>
        </w:rPr>
        <w:t xml:space="preserve">                                                             в дополненной  редакции по приказу </w:t>
      </w:r>
    </w:p>
    <w:p w:rsidR="002F5AE9" w:rsidRDefault="002F5AE9" w:rsidP="006C0D2D">
      <w:pPr>
        <w:autoSpaceDE w:val="0"/>
        <w:autoSpaceDN w:val="0"/>
        <w:adjustRightInd w:val="0"/>
        <w:ind w:firstLine="0"/>
        <w:jc w:val="right"/>
        <w:rPr>
          <w:rFonts w:ascii="Times New Roman" w:eastAsia="Times-Roman" w:hAnsi="Times New Roman" w:cs="Times New Roman"/>
          <w:sz w:val="28"/>
          <w:szCs w:val="24"/>
        </w:rPr>
      </w:pPr>
      <w:r>
        <w:rPr>
          <w:rFonts w:ascii="Times New Roman" w:eastAsia="Times-Roman" w:hAnsi="Times New Roman" w:cs="Times New Roman"/>
          <w:sz w:val="28"/>
          <w:szCs w:val="24"/>
        </w:rPr>
        <w:t xml:space="preserve">от «04» августа 2014 г. № 180 </w:t>
      </w:r>
    </w:p>
    <w:p w:rsidR="006C0D2D" w:rsidRDefault="006C0D2D" w:rsidP="0090105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9CF" w:rsidRPr="007F59CF" w:rsidRDefault="007F59CF" w:rsidP="0090105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053" w:rsidRPr="002F5AE9" w:rsidRDefault="00901053" w:rsidP="0090105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F59CF" w:rsidRPr="002F5AE9" w:rsidRDefault="00901053" w:rsidP="0090105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КОМИССИИ  МОУ</w:t>
      </w:r>
      <w:r w:rsidR="002F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ГИМНАЗИИ</w:t>
      </w:r>
      <w:r w:rsidRPr="002F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12 г. Т</w:t>
      </w:r>
      <w:r w:rsidR="002F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ВЕРИ</w:t>
      </w:r>
    </w:p>
    <w:p w:rsidR="00901053" w:rsidRPr="002F5AE9" w:rsidRDefault="00901053" w:rsidP="0090105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2F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УРЕГУЛИРОВАНИЮ</w:t>
      </w:r>
      <w:r w:rsidRPr="002F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СПОРОВ МЕЖДУ УЧАСТНИКАМИ ОБРАЗОВАТЕЛЬН</w:t>
      </w:r>
      <w:r w:rsidR="00060908" w:rsidRPr="002F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ЫХОТНОШЕНИЙ</w:t>
      </w:r>
    </w:p>
    <w:p w:rsidR="007F59CF" w:rsidRDefault="007F59CF" w:rsidP="0090105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053" w:rsidRDefault="00BD5B46" w:rsidP="0090105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1.Общие положения</w:t>
      </w:r>
    </w:p>
    <w:p w:rsidR="007F59CF" w:rsidRPr="007F59CF" w:rsidRDefault="007F59CF" w:rsidP="00901053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908" w:rsidRPr="00060908" w:rsidRDefault="00060908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Pr="0006090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конфликтной комиссии по вопросам разрешения споров между участниками образовательных отношений (далее – Положение) разработано на основе статьи 45 Федерального закона «Об образовании в Российской Федерации» №273-ФЗ от 29.12.2012 (далее – Федеральный закон «Об образовании в Российской Федерации»).</w:t>
      </w:r>
    </w:p>
    <w:p w:rsidR="00901053" w:rsidRPr="007F59CF" w:rsidRDefault="00060908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99709A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омиссия гимназии по </w:t>
      </w:r>
      <w:r w:rsidR="00997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урегулированию споров 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 участниками образовательн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ыхотношений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Комиссия) </w:t>
      </w:r>
      <w:r w:rsidR="00997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создана в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урегулирования разногласий между участниками образовательных отношений по вопросам реализации права на образование, в т.ч.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взыскания, а также 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возникновения конфликтной ситуации, связанной с организацией образовательного процесса, оценкой знаний обучающегося.</w:t>
      </w:r>
    </w:p>
    <w:p w:rsidR="00901053" w:rsidRPr="007F59CF" w:rsidRDefault="00FD4626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Комиссия в своей деятельности руководствуется </w:t>
      </w:r>
      <w:r w:rsidR="000609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Конституцией РФ, 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«Об образовании</w:t>
      </w:r>
      <w:r w:rsidR="000609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Российской Федерации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="000609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также другими федеральными законами, иными нормативными правовыми актами РФ, законами и иными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нормативными правовыми актами субъектов РФ, содержащими нормы, регулирующие отношения в сфере образования, 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и локальными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нормативными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актами гимназии.</w:t>
      </w:r>
    </w:p>
    <w:p w:rsidR="00901053" w:rsidRPr="007F59CF" w:rsidRDefault="00FD4626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 создается  для разрешения  спора между участниками образовательн</w:t>
      </w:r>
      <w:r w:rsidR="00060908">
        <w:rPr>
          <w:rFonts w:ascii="Times New Roman" w:eastAsia="Times New Roman" w:hAnsi="Times New Roman" w:cs="Times New Roman"/>
          <w:sz w:val="28"/>
          <w:szCs w:val="24"/>
          <w:lang w:eastAsia="ru-RU"/>
        </w:rPr>
        <w:t>ыхотношений</w:t>
      </w:r>
      <w:r w:rsidR="007E4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всего календарного года.</w:t>
      </w:r>
    </w:p>
    <w:p w:rsidR="00901053" w:rsidRDefault="00FD4626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1.5. </w:t>
      </w:r>
      <w:r w:rsidR="00E049D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Персональный состав К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омиссии утверждается приказом директора  гимназии и не может быть менее 3-х человек. </w:t>
      </w:r>
      <w:r w:rsidR="00E04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Комиссии включается равное число представителей совершеннолетних обучающихся, родителей </w:t>
      </w:r>
      <w:r w:rsidR="00E049D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(законных представителей) несовершеннолетних обучающихся, работников гимназии. 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отсутствии независимого учителя-предметника (т.е. не ведущего данного предмета в данном классе) могут быть приглашены (по договоренности) учителя-предметники из других образовательных учреждений.</w:t>
      </w:r>
    </w:p>
    <w:p w:rsidR="0099709A" w:rsidRDefault="0099709A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1.6</w:t>
      </w:r>
      <w:r w:rsidR="0099406C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99406C" w:rsidRDefault="0099406C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1.7.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D7559E" w:rsidRDefault="00D7559E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1.8. Комиссия самостоятельно определяет порядок организации своей работы. Основной формой деятельности Комиссии являются заседании, которые проводятся по мере необходимости. Ход заседаний фиксируется в протоколе.</w:t>
      </w:r>
    </w:p>
    <w:p w:rsidR="00D7559E" w:rsidRDefault="00D7559E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1.9. Решение Комиссии принимается открытым голосованием простым большинством голосов, присутствующих на заседании.</w:t>
      </w:r>
    </w:p>
    <w:p w:rsidR="00D7559E" w:rsidRDefault="00D7559E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1.10. Решение Комиссии в виде выписки из протокола в течение трех дней со дня заседания </w:t>
      </w:r>
      <w:r w:rsidR="0099576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направляются заявителю, в администрацию гимназии, совет обучающихся, совет родителей, а также в представительный орган гимназии для исполнения.</w:t>
      </w:r>
    </w:p>
    <w:p w:rsidR="00995767" w:rsidRDefault="00995767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1.11. Срок хранения документов Комиссии в гимназии составляет 3 года.</w:t>
      </w:r>
    </w:p>
    <w:p w:rsidR="007F59CF" w:rsidRPr="007F59CF" w:rsidRDefault="007F59CF" w:rsidP="007F59CF">
      <w:pPr>
        <w:ind w:firstLine="284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053" w:rsidRDefault="00901053" w:rsidP="007F59C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bookmark0"/>
      <w:r w:rsidRPr="007F59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Полномочия Комиссии</w:t>
      </w:r>
      <w:bookmarkEnd w:id="0"/>
    </w:p>
    <w:p w:rsidR="007F59CF" w:rsidRPr="007F59CF" w:rsidRDefault="007F59CF" w:rsidP="007F59CF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053" w:rsidRPr="007F59CF" w:rsidRDefault="00901053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Комиссия, создаваемая приказом директора, рассматривает следующие вопросы:</w:t>
      </w:r>
    </w:p>
    <w:p w:rsidR="00901053" w:rsidRDefault="00901053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D46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FD4626" w:rsidRDefault="00FD4626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осуществление анализа представленных участниками образовательных отношений материалов, в т.ч.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взыскания, а также </w:t>
      </w: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возникновения конфликтной ситуации, связанной с организацией образовательного процесса, оценкой знаний обучающегося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D4626" w:rsidRDefault="00FD4626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урегулирование разногласий между участниками образовательных отношений;</w:t>
      </w:r>
    </w:p>
    <w:p w:rsidR="00FD4626" w:rsidRPr="007F59CF" w:rsidRDefault="00FD4626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принятие решений по результатам рассмотрения обращений. </w:t>
      </w:r>
    </w:p>
    <w:p w:rsidR="00901053" w:rsidRPr="007F59CF" w:rsidRDefault="00901053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Комиссия, приняв к рассмотрению один из перечисленных в п.2.1. вопросов, имеет право:</w:t>
      </w:r>
    </w:p>
    <w:p w:rsidR="00901053" w:rsidRPr="007F59CF" w:rsidRDefault="00901053" w:rsidP="007F59CF">
      <w:pPr>
        <w:pStyle w:val="a4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запрашивать дополнительную документацию, материалы для проведения самостоятельного изучения вопроса;</w:t>
      </w:r>
    </w:p>
    <w:p w:rsidR="00901053" w:rsidRPr="007F59CF" w:rsidRDefault="00901053" w:rsidP="007F59CF">
      <w:pPr>
        <w:pStyle w:val="a4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901053" w:rsidRPr="007F59CF" w:rsidRDefault="00901053" w:rsidP="007F59CF">
      <w:pPr>
        <w:pStyle w:val="a4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901053" w:rsidRPr="007F59CF" w:rsidRDefault="00901053" w:rsidP="007F59CF">
      <w:pPr>
        <w:pStyle w:val="a4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рекомендовать вносить изменения в локальные акты </w:t>
      </w:r>
      <w:r w:rsidR="00BD5B46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гимназии</w:t>
      </w: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учебный план, программы и т.д. с целью демократизации основ управления или расширения прав обучающихся;</w:t>
      </w:r>
    </w:p>
    <w:p w:rsidR="00901053" w:rsidRPr="007F59CF" w:rsidRDefault="00901053" w:rsidP="007F59CF">
      <w:pPr>
        <w:pStyle w:val="a4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принимать решение по каждому спорному вопросу, относящемуся к компетенции и доводить его до конфликтующих сторон и администрации </w:t>
      </w:r>
      <w:r w:rsidR="00BD5B46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гимназии</w:t>
      </w: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1053" w:rsidRPr="007F59CF" w:rsidRDefault="00901053" w:rsidP="00E049DE">
      <w:pPr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Комиссия при рассмотрении конфликтной ситуации обязана:</w:t>
      </w:r>
    </w:p>
    <w:p w:rsidR="00901053" w:rsidRPr="007F59CF" w:rsidRDefault="00901053" w:rsidP="007F59CF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руководствоваться только </w:t>
      </w:r>
      <w:r w:rsidR="00E04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законодательством об образовании и </w:t>
      </w: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нормативными правовыми актами</w:t>
      </w:r>
      <w:r w:rsidR="00E04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гимназии</w:t>
      </w: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01053" w:rsidRDefault="00901053" w:rsidP="007F59CF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рассматривать конфликтную ситуацию строго в установленные сроки, если не оговорены дополнительные сроки рассмотрения заявления;</w:t>
      </w:r>
    </w:p>
    <w:p w:rsidR="00E049DE" w:rsidRDefault="00E049DE" w:rsidP="007F59CF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объективно, полно и всесторонне рассматривать обращение участника образовательных отношений;</w:t>
      </w:r>
    </w:p>
    <w:p w:rsidR="00E049DE" w:rsidRPr="007F59CF" w:rsidRDefault="00E049DE" w:rsidP="007F59CF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обеспечивать соблюдение прав и свобод участников образовательных отношений;</w:t>
      </w:r>
    </w:p>
    <w:p w:rsidR="00901053" w:rsidRPr="007F59CF" w:rsidRDefault="00901053" w:rsidP="007F59CF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принимать решение по всем спорным вопросам и доводить его в устной или письменной форме (по желанию сторон) до конфликтующих сторон и администрации  гимназии;</w:t>
      </w:r>
    </w:p>
    <w:p w:rsidR="00901053" w:rsidRDefault="00901053" w:rsidP="007F59CF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контроль за исполнением принятого решения.</w:t>
      </w:r>
    </w:p>
    <w:p w:rsidR="007F59CF" w:rsidRPr="007F59CF" w:rsidRDefault="007F59CF" w:rsidP="007F59CF">
      <w:pPr>
        <w:pStyle w:val="a4"/>
        <w:ind w:left="784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053" w:rsidRDefault="00901053" w:rsidP="007F59C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" w:name="bookmark1"/>
      <w:r w:rsidRPr="007F59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Порядок работы Комиссии</w:t>
      </w:r>
      <w:bookmarkEnd w:id="1"/>
    </w:p>
    <w:p w:rsidR="007F59CF" w:rsidRPr="007F59CF" w:rsidRDefault="007F59CF" w:rsidP="007F59CF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053" w:rsidRPr="007F59CF" w:rsidRDefault="00901053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Заявления участников образовательного процесса по конфликтным ситуациям в пределах компетенции Комиссии подаются в письменной форме </w:t>
      </w:r>
      <w:r w:rsidR="004047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секретарю Комиссии, который фиксирует в журнале его поступление  и выдает расписку  о его принятии. К обращению могут прилагаться необходимые материалы.</w:t>
      </w:r>
    </w:p>
    <w:p w:rsidR="00901053" w:rsidRPr="007F59CF" w:rsidRDefault="00902B19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3.2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Комиссия проводит свое первое заседание не позднее </w:t>
      </w:r>
      <w:r w:rsidR="004047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дней с момента </w:t>
      </w:r>
      <w:r w:rsidR="003B15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подачи заявления.</w:t>
      </w:r>
      <w:r w:rsidR="0040471E">
        <w:rPr>
          <w:rFonts w:ascii="Times New Roman" w:eastAsia="Times New Roman" w:hAnsi="Times New Roman" w:cs="Times New Roman"/>
          <w:sz w:val="28"/>
          <w:szCs w:val="24"/>
          <w:lang w:eastAsia="ru-RU"/>
        </w:rPr>
        <w:t>О дате заседания в день его назначения уведомляются лицо, обратившиеся в Комиссии,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901053" w:rsidRPr="007F59CF" w:rsidRDefault="00901053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053" w:rsidRPr="007F59CF" w:rsidRDefault="00C610F4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3.3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Решение Комиссии доводится письменно до администрации  гимназии для принятия соответствующего решения и письменно или устно (по желанию сторон) до конфликтующих сторон в течение 2-х дней с момента его принятия.</w:t>
      </w:r>
    </w:p>
    <w:p w:rsidR="00901053" w:rsidRDefault="00C610F4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3.4</w:t>
      </w:r>
      <w:r w:rsidR="00901053"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Лицо, направившее  в Комиссию заявление, вправе присутствовать при рассмотрении этого  заявления на заседании Комиссии и давать пояснения. Их отсутствие не препятствует рассмотрению обращения и принятию по нему решения. </w:t>
      </w:r>
    </w:p>
    <w:p w:rsidR="007F59CF" w:rsidRPr="007F59CF" w:rsidRDefault="007F59CF" w:rsidP="007F59CF">
      <w:pPr>
        <w:ind w:firstLine="284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053" w:rsidRDefault="00901053" w:rsidP="007F59C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2" w:name="bookmark2"/>
      <w:r w:rsidRPr="007F59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4. Организация деятельности Комиссии и е</w:t>
      </w:r>
      <w:r w:rsidR="002F5A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ё</w:t>
      </w:r>
      <w:r w:rsidRPr="007F59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документация.</w:t>
      </w:r>
      <w:bookmarkEnd w:id="2"/>
    </w:p>
    <w:p w:rsidR="007F59CF" w:rsidRPr="007F59CF" w:rsidRDefault="007F59CF" w:rsidP="007F59CF">
      <w:pPr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053" w:rsidRPr="007F59CF" w:rsidRDefault="00901053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Заседания Комиссии проводятся только при наличии всех членов Комиссии.</w:t>
      </w:r>
    </w:p>
    <w:p w:rsidR="00901053" w:rsidRPr="007F59CF" w:rsidRDefault="00901053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Заседания Комиссии оформляются протоколами, которые подписываются председателем Комиссии и ее членами. Протоколы Комиссии хранятся в делах  гимназии и сдаются в архив в установленном порядке.</w:t>
      </w:r>
    </w:p>
    <w:p w:rsidR="00901053" w:rsidRPr="007F59CF" w:rsidRDefault="00901053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4.3. Все члены Комиссии работают на общественных началах.</w:t>
      </w:r>
    </w:p>
    <w:p w:rsidR="00901053" w:rsidRPr="007F59CF" w:rsidRDefault="00901053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 Заседания Комиссии проводятся во </w:t>
      </w:r>
      <w:proofErr w:type="spellStart"/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внеучебное</w:t>
      </w:r>
      <w:proofErr w:type="spellEnd"/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 с обязательным приглашением конфликтующих сторон.</w:t>
      </w:r>
    </w:p>
    <w:p w:rsidR="00901053" w:rsidRPr="007F59CF" w:rsidRDefault="00901053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4.5. Администрация гимназии создает условия для работы Комиссии, предоставляет кабинет, необходимые материалы, средства связи и др.</w:t>
      </w:r>
    </w:p>
    <w:p w:rsidR="00901053" w:rsidRDefault="00901053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9CF">
        <w:rPr>
          <w:rFonts w:ascii="Times New Roman" w:eastAsia="Times New Roman" w:hAnsi="Times New Roman" w:cs="Times New Roman"/>
          <w:sz w:val="28"/>
          <w:szCs w:val="24"/>
          <w:lang w:eastAsia="ru-RU"/>
        </w:rPr>
        <w:t>4.6. Разглашение материалов деятельности Комиссии как ее членами, так и конфликтующими сторонами не допускается. До сведения общественности в случае необходимости доводится только приказ директора гимназии по итогам работы Комиссии.</w:t>
      </w:r>
    </w:p>
    <w:p w:rsidR="00E049DE" w:rsidRDefault="00E049DE" w:rsidP="00E049DE">
      <w:pPr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9DE" w:rsidRDefault="00E049DE" w:rsidP="00F3736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73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Заключительные положения</w:t>
      </w:r>
    </w:p>
    <w:p w:rsidR="00F37362" w:rsidRPr="00F37362" w:rsidRDefault="00F37362" w:rsidP="00F3736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49DE" w:rsidRDefault="00E049DE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Положение принято с учетом мнения </w:t>
      </w:r>
      <w:r w:rsidR="00997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обучающихся, совета родителей, а так же представительного органа работников гимназии.</w:t>
      </w:r>
    </w:p>
    <w:p w:rsidR="0099709A" w:rsidRDefault="00F37362" w:rsidP="00757A0A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Изменения в Положение могут быть внесены только с учетом мнения </w:t>
      </w:r>
      <w:r w:rsidR="0099709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обучающихся, совета родителей, а так же представительного органа работников гимназии.</w:t>
      </w:r>
    </w:p>
    <w:bookmarkEnd w:id="3"/>
    <w:p w:rsidR="00F37362" w:rsidRPr="007F59CF" w:rsidRDefault="00F37362" w:rsidP="00E049DE">
      <w:pPr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343" w:rsidRPr="007F59CF" w:rsidRDefault="00494343" w:rsidP="00E049DE">
      <w:pPr>
        <w:ind w:firstLine="0"/>
        <w:rPr>
          <w:sz w:val="24"/>
        </w:rPr>
      </w:pPr>
    </w:p>
    <w:sectPr w:rsidR="00494343" w:rsidRPr="007F59CF" w:rsidSect="0049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62E2"/>
    <w:multiLevelType w:val="multilevel"/>
    <w:tmpl w:val="693239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C000C1"/>
    <w:multiLevelType w:val="hybridMultilevel"/>
    <w:tmpl w:val="9D9C0D1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3FED3ACC"/>
    <w:multiLevelType w:val="hybridMultilevel"/>
    <w:tmpl w:val="E13EBF4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41076357"/>
    <w:multiLevelType w:val="multilevel"/>
    <w:tmpl w:val="8D30ED0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9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053"/>
    <w:rsid w:val="00060908"/>
    <w:rsid w:val="001026B1"/>
    <w:rsid w:val="001F36BA"/>
    <w:rsid w:val="0027469D"/>
    <w:rsid w:val="002F5AE9"/>
    <w:rsid w:val="00375934"/>
    <w:rsid w:val="003A7099"/>
    <w:rsid w:val="003B153B"/>
    <w:rsid w:val="0040471E"/>
    <w:rsid w:val="00463397"/>
    <w:rsid w:val="00494343"/>
    <w:rsid w:val="00596025"/>
    <w:rsid w:val="005E0B23"/>
    <w:rsid w:val="006444EE"/>
    <w:rsid w:val="006C0D2D"/>
    <w:rsid w:val="00741F70"/>
    <w:rsid w:val="00757A0A"/>
    <w:rsid w:val="007B24BC"/>
    <w:rsid w:val="007E4B4D"/>
    <w:rsid w:val="007F59CF"/>
    <w:rsid w:val="00822D93"/>
    <w:rsid w:val="008246E8"/>
    <w:rsid w:val="00901053"/>
    <w:rsid w:val="00902B19"/>
    <w:rsid w:val="0099406C"/>
    <w:rsid w:val="00995767"/>
    <w:rsid w:val="0099709A"/>
    <w:rsid w:val="00A03746"/>
    <w:rsid w:val="00AF4C06"/>
    <w:rsid w:val="00BD5B46"/>
    <w:rsid w:val="00C00FE6"/>
    <w:rsid w:val="00C610F4"/>
    <w:rsid w:val="00C634EF"/>
    <w:rsid w:val="00D7559E"/>
    <w:rsid w:val="00D91C9E"/>
    <w:rsid w:val="00E049DE"/>
    <w:rsid w:val="00F37362"/>
    <w:rsid w:val="00FD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C839F-6A6A-456E-8387-B4A3B9B7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D2D"/>
    <w:pPr>
      <w:ind w:firstLine="0"/>
      <w:jc w:val="left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59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1433-B779-43B9-8817-F9CDB917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Danel KV</cp:lastModifiedBy>
  <cp:revision>4</cp:revision>
  <cp:lastPrinted>2014-08-18T12:08:00Z</cp:lastPrinted>
  <dcterms:created xsi:type="dcterms:W3CDTF">2014-08-18T12:43:00Z</dcterms:created>
  <dcterms:modified xsi:type="dcterms:W3CDTF">2016-11-28T08:12:00Z</dcterms:modified>
</cp:coreProperties>
</file>